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6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2"/>
    <w:bookmarkStart w:id="6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Aboriginal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w:t>
      </w:r>
      <w:r>
        <w:rPr>
          <w:i/>
        </w:rPr>
        <w:t xml:space="preserve">Whether you like it or not.</w:t>
      </w:r>
      <w:r>
        <w:rPr>
          <w:i/>
        </w:rPr>
        <w:t xml:space="preserve">”</w:t>
      </w:r>
      <w:r>
        <w:t xml:space="preserve"> </w:t>
      </w:r>
      <w:r>
        <w:t xml:space="preserve">– from</w:t>
      </w:r>
      <w:r>
        <w:t xml:space="preserve"> </w:t>
      </w:r>
      <w:r>
        <w:rPr>
          <w:i/>
        </w:rPr>
        <w:t xml:space="preserve">‘</w:t>
      </w:r>
      <w:r>
        <w:rPr>
          <w:i/>
        </w:rPr>
        <w:t xml:space="preserve">The Long Run: A Tale of the Continuing Time</w:t>
      </w:r>
      <w:r>
        <w:rPr>
          <w:i/>
        </w:rPr>
        <w:t xml:space="preserve">’</w:t>
      </w:r>
      <w:r>
        <w:t xml:space="preserve"> </w:t>
      </w:r>
      <w:r>
        <w:t xml:space="preserve">by Daniel Keys Moran, computer progremmer and science fiction writer,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What you need for a participatory system to work: a plausible promise, an effective tool, and an acceptable bargain.</w:t>
      </w:r>
      <w:r>
        <w:rPr>
          <w:i/>
        </w:rPr>
        <w:t xml:space="preserve">”</w:t>
      </w:r>
      <w:r>
        <w:t xml:space="preserve"> </w:t>
      </w:r>
      <w:r>
        <w:t xml:space="preserve">– Clay Shirky, author and teacher</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8"/>
    <w:bookmarkEnd w:id="189"/>
    <w:bookmarkStart w:id="220"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2" w:name="chapter-overview"/>
    <w:p>
      <w:pPr>
        <w:pStyle w:val="Heading2"/>
      </w:pPr>
      <w:r>
        <w:rPr>
          <w:rStyle w:val="SectionNumber"/>
        </w:rPr>
        <w:t xml:space="preserve">7.1</w:t>
      </w:r>
      <w:r>
        <w:tab/>
      </w:r>
      <w:r>
        <w:t xml:space="preserve">Chapter Overview</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answer RQ3, which asks the practical question</w:t>
      </w:r>
      <w:r>
        <w:t xml:space="preserve"> </w:t>
      </w:r>
      <w:r>
        <w:rPr>
          <w:i/>
        </w:rPr>
        <w:t xml:space="preserve">‘</w:t>
      </w:r>
      <w:r>
        <w:rPr>
          <w:i/>
        </w:rPr>
        <w:t xml:space="preserve">What challenges and opportunities are relevant when pursuing better Human Data Relations?</w:t>
      </w:r>
      <w:r>
        <w:rPr>
          <w:i/>
        </w:rPr>
        <w:t xml:space="preserve">’</w:t>
      </w:r>
      <w:r>
        <w:t xml:space="preserve">. Throughout Context Three (3.4.3), which consists of my embedded work in four industrial and academic research projects during the course of my PhD, I have been able to explore how better Human Data Relations (HDR) can be pursued in practice. This chapter aims to provide a roadmap, illustrated with real world insights and activities, and building upon the theoretical insights from the Case Studies, to inform the design of future research, innovation and policy.</w:t>
      </w:r>
    </w:p>
    <w:p>
      <w:pPr>
        <w:pStyle w:val="BodyText"/>
      </w:pPr>
      <w:r>
        <w:t xml:space="preserve">In section 7.2, the concept of HDR is expanded to identify its two key purposes, which are used in section 7.3 as a framing to present identified obstacles and opportunities. Section 7.4 summarises the roadmap in a Theory of Change context, and section 7.5 concludes the thesis, summarising its contributions and answering the overall research question.</w:t>
      </w:r>
    </w:p>
    <w:bookmarkStart w:id="190" w:name="practical-research-settings"/>
    <w:p>
      <w:pPr>
        <w:pStyle w:val="Heading3"/>
      </w:pPr>
      <w:r>
        <w:rPr>
          <w:rStyle w:val="SectionNumber"/>
        </w:rPr>
        <w:t xml:space="preserve">7.1.1</w:t>
      </w:r>
      <w:r>
        <w:tab/>
      </w:r>
      <w:r>
        <w:t xml:space="preserve">Practical Research Settings</w:t>
      </w:r>
    </w:p>
    <w:p>
      <w:pPr>
        <w:pStyle w:val="FirstParagraph"/>
      </w:pPr>
      <w:r>
        <w:t xml:space="preserve">The majority of examples and learnings shared in this chapter come from my participation as an expert researcher in two industrial research projects:</w:t>
      </w:r>
    </w:p>
    <w:p>
      <w:pPr>
        <w:numPr>
          <w:ilvl w:val="0"/>
          <w:numId w:val="1021"/>
        </w:numPr>
        <w:pStyle w:val="Compact"/>
      </w:pPr>
      <w:r>
        <w:rPr>
          <w:b/>
        </w:rPr>
        <w:t xml:space="preserve">BBC R&amp;D’s Cornmarket Project</w:t>
      </w:r>
      <w:r>
        <w:t xml:space="preserve">, which explored through UX design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data rights and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in support of healthy eating (see 3.4.3.2).</w:t>
      </w:r>
    </w:p>
    <w:bookmarkEnd w:id="190"/>
    <w:bookmarkStart w:id="191"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through close collaboration, discussion and ideation with other researchers, including:</w:t>
      </w:r>
    </w:p>
    <w:p>
      <w:pPr>
        <w:numPr>
          <w:ilvl w:val="0"/>
          <w:numId w:val="1023"/>
        </w:numPr>
        <w:pStyle w:val="Compact"/>
      </w:pPr>
      <w:r>
        <w:t xml:space="preserve">Jasmine Cox, Suzanne Clarke, Tim Broom and Alex Ballantyne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pStyle w:val="FirstParagraph"/>
      </w:pPr>
      <w:r>
        <w:t xml:space="preserve">Due to these collaborations and the ongoing and parallel nature of all of these projects to my PhD research, it is impossible to precisely delineate the origin of each idea or insight. In practice, ideas from my developing thesis and own thinking informed each project’s trajectory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1"/>
    <w:bookmarkEnd w:id="192"/>
    <w:bookmarkStart w:id="199"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 visible, understandable and usable data; process transparency and individual oversight and involvement.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purposes, to which those six wants apply differently, therefore it is worth spending the time to develop the concept of HDR further. As background understanding for this duality of purpose, it is first necessary to examine more closely what role data plays in people’s lives.</w:t>
      </w:r>
    </w:p>
    <w:bookmarkStart w:id="193"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many previously analogue objects and activities now have digital equivalents, the concept of data has become broad and hard to pin down. Key to Human Data Relations (and indeed part of this thesis’s main RQ) is to explain what role data plays in people’s lives. Through the Case Studies and Research Settings and my prior learning, I have identified 8 distinct ways to consider what data</w:t>
      </w:r>
      <w:r>
        <w:t xml:space="preserve"> </w:t>
      </w:r>
      <w:r>
        <w:rPr>
          <w:i/>
        </w:rPr>
        <w:t xml:space="preserve">is</w:t>
      </w:r>
      <w:r>
        <w:t xml:space="preserve"> </w:t>
      </w:r>
      <w:r>
        <w:t xml:space="preserve">to people and how they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knowledge about you</w:t>
            </w:r>
          </w:p>
        </w:tc>
        <w:tc>
          <w:p>
            <w:pPr>
              <w:pStyle w:val="Compact"/>
              <w:jc w:val="left"/>
            </w:pPr>
            <w:r>
              <w:t xml:space="preserve">Knowing that data contains encoded assertions about you and can be used to derive further conjectures, enables thinking about how it might be exploited by others, but also how you can use it yourself for reflection,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their data into curated collections, or use it to convey facts, ideas or to evoke an emotional impact. This lens is useful to consider data uses such as lists, annotation, curation, editing, remixing,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4"/>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4"/>
        </w:numPr>
        <w:pStyle w:val="Compact"/>
      </w:pPr>
      <w:r>
        <w:t xml:space="preserve">Data has a role in</w:t>
      </w:r>
      <w:r>
        <w:t xml:space="preserve"> </w:t>
      </w:r>
      <w:r>
        <w:rPr>
          <w:b/>
        </w:rPr>
        <w:t xml:space="preserve">informing</w:t>
      </w:r>
      <w:r>
        <w:t xml:space="preserve"> </w:t>
      </w:r>
      <w:r>
        <w:t xml:space="preserve">you about yourself, the world, and the actions of others that may affect you;</w:t>
      </w:r>
    </w:p>
    <w:p>
      <w:pPr>
        <w:numPr>
          <w:ilvl w:val="0"/>
          <w:numId w:val="1024"/>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4"/>
        </w:numPr>
        <w:pStyle w:val="Compact"/>
      </w:pPr>
      <w:r>
        <w:t xml:space="preserve">Data has a role as</w:t>
      </w:r>
      <w:r>
        <w:t xml:space="preserve"> </w:t>
      </w:r>
      <w:r>
        <w:rPr>
          <w:b/>
        </w:rPr>
        <w:t xml:space="preserve">a means to monitor</w:t>
      </w:r>
      <w:r>
        <w:t xml:space="preserve"> </w:t>
      </w:r>
      <w:r>
        <w:t xml:space="preserve">data holders’ behaviours, digital influences upon you and changes within your life.</w:t>
      </w:r>
    </w:p>
    <w:bookmarkEnd w:id="193"/>
    <w:bookmarkStart w:id="194"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next need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Originating in library sciences, the parallel field of Human Information Interaction (HII) is well established,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As William Jones observes, these two fields should be examined together</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As DIKW theory highlights (see 2.1),</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need to relate both to data, and to information (5.4.3.2). Access to data and information is critical to both understanding and useability, as detailed in section 6.1.2 and 6.1.3.</w:t>
      </w:r>
    </w:p>
    <w:p>
      <w:pPr>
        <w:pStyle w:val="BodyText"/>
      </w:pPr>
      <w:r>
        <w:t xml:space="preserve">In considering Human Data Relations, there are in fact three distinct aspects to consider:</w:t>
      </w:r>
    </w:p>
    <w:p>
      <w:pPr>
        <w:numPr>
          <w:ilvl w:val="0"/>
          <w:numId w:val="1025"/>
        </w:numPr>
        <w:pStyle w:val="Compact"/>
      </w:pPr>
      <w:r>
        <w:rPr>
          <w:i/>
        </w:rPr>
        <w:t xml:space="preserve">data</w:t>
      </w:r>
      <w:r>
        <w:t xml:space="preserve"> </w:t>
      </w:r>
      <w:r>
        <w:t xml:space="preserve">- the stored digital artifacts pertaining to users held by organisations for algorithmic processing, copies of which can be obtained using individual data rights.</w:t>
      </w:r>
    </w:p>
    <w:p>
      <w:pPr>
        <w:numPr>
          <w:ilvl w:val="0"/>
          <w:numId w:val="1025"/>
        </w:numPr>
        <w:pStyle w:val="Compact"/>
      </w:pPr>
      <w:r>
        <w:rPr>
          <w:i/>
        </w:rPr>
        <w:t xml:space="preserve">information about individuals</w:t>
      </w:r>
      <w:r>
        <w:t xml:space="preserve"> </w:t>
      </w:r>
      <w:r>
        <w:t xml:space="preserve">- the collection of facts and assertions about the individual and their life, which are obtained through interpretation (or in some organisations’ case, through analytical inference).</w:t>
      </w:r>
    </w:p>
    <w:p>
      <w:pPr>
        <w:numPr>
          <w:ilvl w:val="0"/>
          <w:numId w:val="1025"/>
        </w:numPr>
        <w:pStyle w:val="Compact"/>
      </w:pPr>
      <w:r>
        <w:rPr>
          <w:i/>
        </w:rPr>
        <w:t xml:space="preserve">information about data</w:t>
      </w:r>
      <w:r>
        <w:t xml:space="preserve"> </w:t>
      </w:r>
      <w:r>
        <w:t xml:space="preserve">(also identified in Table 9 / 5.3.1 as</w:t>
      </w:r>
      <w:r>
        <w:t xml:space="preserve"> </w:t>
      </w:r>
      <w:r>
        <w:rPr>
          <w:i/>
        </w:rPr>
        <w:t xml:space="preserve">metadata</w:t>
      </w:r>
      <w:r>
        <w:t xml:space="preserve">) - facts about the data, such as where it has been stored, who has accessed it, how it was collected, or when it has been shared externally.</w:t>
      </w:r>
    </w:p>
    <w:bookmarkEnd w:id="194"/>
    <w:bookmarkStart w:id="198" w:name="X5000bd1c361db046e31151bba3bb72435dccec7"/>
    <w:p>
      <w:pPr>
        <w:pStyle w:val="Heading3"/>
      </w:pPr>
      <w:r>
        <w:rPr>
          <w:rStyle w:val="SectionNumber"/>
        </w:rPr>
        <w:t xml:space="preserve">7.2.3</w:t>
      </w:r>
      <w:r>
        <w:tab/>
      </w:r>
      <w:r>
        <w:t xml:space="preserve">The Two Distinct Purposes of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6"/>
        </w:numPr>
      </w:pPr>
      <w:r>
        <w:t xml:space="preserve">to acquire</w:t>
      </w:r>
      <w:r>
        <w:t xml:space="preserve"> </w:t>
      </w:r>
      <w:r>
        <w:rPr>
          <w:i/>
        </w:rPr>
        <w:t xml:space="preserve">information about one’s 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personal data. This is</w:t>
      </w:r>
      <w:r>
        <w:t xml:space="preserve"> </w:t>
      </w:r>
      <w:r>
        <w:rPr>
          <w:i/>
        </w:rPr>
        <w:t xml:space="preserve">Personal Data Ecosystem Control (PDEC)</w:t>
      </w:r>
      <w:r>
        <w:t xml:space="preserve">.</w:t>
      </w:r>
    </w:p>
    <w:p>
      <w:pPr>
        <w:numPr>
          <w:ilvl w:val="0"/>
          <w:numId w:val="1026"/>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i/>
        </w:rPr>
        <w:t xml:space="preserve">Life Information Utilisation (LIU)</w:t>
      </w:r>
      <w:r>
        <w:t xml:space="preserve">.</w:t>
      </w:r>
    </w:p>
    <w:p>
      <w:pPr>
        <w:pStyle w:val="FirstParagraph"/>
      </w:pPr>
      <w:r>
        <w:t xml:space="preserve">The two distinct processes that individuals might go through in pursuit of these purposes are exemplified in Figure 29.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regardless of where it is stored and how it is used</w:t>
      </w:r>
      <w:r>
        <w:rPr>
          <w:rStyle w:val="FootnoteReference"/>
        </w:rPr>
        <w:footnoteReference w:id="195"/>
      </w:r>
      <w:r>
        <w:t xml:space="preserve">. The two purposes of HDR are further detailed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[INSERT DIAGRAM - Figure 29]</w:t>
      </w:r>
    </w:p>
    <w:bookmarkStart w:id="196" w:name="life-information-utilisation"/>
    <w:p>
      <w:pPr>
        <w:pStyle w:val="Heading4"/>
      </w:pPr>
      <w:r>
        <w:rPr>
          <w:rStyle w:val="SectionNumber"/>
        </w:rPr>
        <w:t xml:space="preserve">7.2.3.1</w:t>
      </w:r>
      <w:r>
        <w:tab/>
      </w:r>
      <w:r>
        <w:t xml:space="preserve">Life Information Utilisation</w:t>
      </w:r>
    </w:p>
    <w:p>
      <w:pPr>
        <w:pStyle w:val="FirstParagraph"/>
      </w:pPr>
      <w:r>
        <w:t xml:space="preserve">Life Information Utilisation is a superset of Self Informatics (SI),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modern civilisation, as seen through analogue processes such as storytelling, journalling, scrapbooking, arts and crafts.</w:t>
      </w:r>
    </w:p>
    <w:p>
      <w:pPr>
        <w:pStyle w:val="BodyText"/>
      </w:pPr>
      <w:r>
        <w:t xml:space="preserve">In the LIU context, the most important wants to focus on improving are Understandability of data (6.1.2) and Useability of data (6.1.3),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 Obstacles and opportunities for Understandability and Useability will be explored in 7.3.1.1 and 7.3.1.2 respectively.</w:t>
      </w:r>
    </w:p>
    <w:bookmarkEnd w:id="196"/>
    <w:bookmarkStart w:id="197"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 Personal Data Ecosystem Control is an individual need that is new; arising as a result of the emergence of the data-centric world (2.1, 2.2.4). It was only when organisations began to collect and store facts about people as a substitute for direct communication and involvement that it became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will be handled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Obstacles and opportunities for improving HDR in these two grouped areas will be explored in 7.3.2.1 and 7.3.2.2 respectively.</w:t>
      </w:r>
    </w:p>
    <w:bookmarkEnd w:id="197"/>
    <w:bookmarkEnd w:id="198"/>
    <w:bookmarkEnd w:id="199"/>
    <w:bookmarkStart w:id="217" w:name="Xd2d522fe11bae1c82ce00324f8a54cd676d0f20"/>
    <w:p>
      <w:pPr>
        <w:pStyle w:val="Heading2"/>
      </w:pPr>
      <w:r>
        <w:rPr>
          <w:rStyle w:val="SectionNumber"/>
        </w:rPr>
        <w:t xml:space="preserve">7.3</w:t>
      </w:r>
      <w:r>
        <w:tab/>
      </w:r>
      <w:r>
        <w:t xml:space="preserve">Answering RQ3: What are the challenges and opportunities?</w:t>
      </w:r>
    </w:p>
    <w:p>
      <w:pPr>
        <w:pStyle w:val="FirstParagraph"/>
      </w:pPr>
      <w:r>
        <w:t xml:space="preserve">In this section, the third RQ will be addressed:</w:t>
      </w:r>
      <w:r>
        <w:t xml:space="preserve"> </w:t>
      </w:r>
      <w:r>
        <w:rPr>
          <w:i/>
        </w:rPr>
        <w:t xml:space="preserve">What challenges and opportunities are relevant when attempting to meet the six wants of human data relations?</w:t>
      </w:r>
      <w:r>
        <w:t xml:space="preserve"> </w:t>
      </w:r>
      <w:r>
        <w:t xml:space="preserve">The answers to this question are represented as discretely named ideas: either practical obstacles observed and practical opportunities identified. Within the simplified groupings of wants detailed above, these are conveyed as follows:</w:t>
      </w:r>
    </w:p>
    <w:p>
      <w:pPr>
        <w:numPr>
          <w:ilvl w:val="0"/>
          <w:numId w:val="1027"/>
        </w:numPr>
        <w:pStyle w:val="Compact"/>
      </w:pPr>
      <w:r>
        <w:rPr>
          <w:i/>
        </w:rPr>
        <w:t xml:space="preserve">Obstacles</w:t>
      </w:r>
      <w:r>
        <w:t xml:space="preserve"> </w:t>
      </w:r>
      <w:r>
        <w:t xml:space="preserve">are illustrated through learnings and insights from the projects (7.3.1.1.1, 7.3.1.2.1, 7.3.2.1.1, 7.3.2.2.1)</w:t>
      </w:r>
    </w:p>
    <w:p>
      <w:pPr>
        <w:numPr>
          <w:ilvl w:val="0"/>
          <w:numId w:val="1027"/>
        </w:numPr>
        <w:pStyle w:val="Compact"/>
      </w:pPr>
      <w:r>
        <w:rPr>
          <w:i/>
        </w:rPr>
        <w:t xml:space="preserve">Opportunities</w:t>
      </w:r>
      <w:r>
        <w:t xml:space="preserve"> </w:t>
      </w:r>
      <w:r>
        <w:t xml:space="preserve">are illustrated using conceptual models and design ideas from the projects (7.3.1.1.2, 7.3.1.2.2, 7.3.2.1.2, 7.3.2.2.2)</w:t>
      </w:r>
    </w:p>
    <w:bookmarkStart w:id="208" w:name="X45560f2f789d0fc064236fdb4d6ef3118598669"/>
    <w:p>
      <w:pPr>
        <w:pStyle w:val="Heading3"/>
      </w:pPr>
      <w:r>
        <w:rPr>
          <w:rStyle w:val="SectionNumber"/>
        </w:rPr>
        <w:t xml:space="preserve">7.3.1</w:t>
      </w:r>
      <w:r>
        <w:tab/>
      </w:r>
      <w:r>
        <w:t xml:space="preserve">Challenges and Opportunities in Life Information Utilisation</w:t>
      </w:r>
    </w:p>
    <w:bookmarkStart w:id="202" w:name="understandable-data"/>
    <w:p>
      <w:pPr>
        <w:pStyle w:val="Heading4"/>
      </w:pPr>
      <w:r>
        <w:rPr>
          <w:rStyle w:val="SectionNumber"/>
        </w:rPr>
        <w:t xml:space="preserve">7.3.1.1</w:t>
      </w:r>
      <w:r>
        <w:tab/>
      </w:r>
      <w:r>
        <w:t xml:space="preserve">Understandable Data</w:t>
      </w:r>
    </w:p>
    <w:bookmarkStart w:id="200" w:name="obstacles-to-data-understandability"/>
    <w:p>
      <w:pPr>
        <w:pStyle w:val="Heading5"/>
      </w:pPr>
      <w:r>
        <w:rPr>
          <w:rStyle w:val="SectionNumber"/>
        </w:rPr>
        <w:t xml:space="preserve">7.3.1.1.1</w:t>
      </w:r>
      <w:r>
        <w:tab/>
      </w:r>
      <w:r>
        <w:t xml:space="preserve">Obstacles to Data Understandability</w:t>
      </w:r>
    </w:p>
    <w:p>
      <w:pPr>
        <w:pStyle w:val="FirstParagraph"/>
      </w:pPr>
      <w:r>
        <w:rPr>
          <w:b/>
        </w:rPr>
        <w:t xml:space="preserve">Unrelatable data</w:t>
      </w:r>
      <w:r>
        <w:t xml:space="preserve">.</w:t>
      </w:r>
      <w:r>
        <w:t xml:space="preserve"> </w:t>
      </w:r>
      <w:r>
        <w:t xml:space="preserve">[Meaningfulness / relatability -&gt; relate it to people/places/events] [Context - Life - &gt; need life interfaces]</w:t>
      </w:r>
    </w:p>
    <w:p>
      <w:pPr>
        <w:pStyle w:val="BodyText"/>
      </w:pPr>
      <w:r>
        <w:rPr>
          <w:b/>
        </w:rPr>
        <w:t xml:space="preserve">Lack of Legibility</w:t>
      </w:r>
      <w:r>
        <w:t xml:space="preserve">.</w:t>
      </w:r>
      <w:r>
        <w:t xml:space="preserve"> </w:t>
      </w:r>
      <w:r>
        <w:t xml:space="preserve">[Information within Data -&gt; Lack of Visualisations and Tools] [Complexity -&gt; common formats/abstractions/summarisations]</w:t>
      </w:r>
    </w:p>
    <w:p>
      <w:pPr>
        <w:pStyle w:val="BodyText"/>
      </w:pPr>
      <w:r>
        <w:rPr>
          <w:b/>
        </w:rPr>
        <w:t xml:space="preserve">The Personal Data Diaspora</w:t>
      </w:r>
      <w:r>
        <w:t xml:space="preserve">.</w:t>
      </w:r>
      <w:r>
        <w:t xml:space="preserve"> </w:t>
      </w:r>
      <w:r>
        <w:t xml:space="preserve">[Scatteredness -&gt; holistic/unification, place to centralise] [My data is everywhere I am nowhere]</w:t>
      </w:r>
    </w:p>
    <w:bookmarkEnd w:id="200"/>
    <w:bookmarkStart w:id="201" w:name="improving-data-understandability"/>
    <w:p>
      <w:pPr>
        <w:pStyle w:val="Heading5"/>
      </w:pPr>
      <w:r>
        <w:rPr>
          <w:rStyle w:val="SectionNumber"/>
        </w:rPr>
        <w:t xml:space="preserve">7.3.1.1.2</w:t>
      </w:r>
      <w:r>
        <w:tab/>
      </w:r>
      <w:r>
        <w:t xml:space="preserve">Improving Data Understandability</w:t>
      </w:r>
    </w:p>
    <w:p>
      <w:pPr>
        <w:pStyle w:val="FirstParagraph"/>
      </w:pPr>
      <w:r>
        <w:rPr>
          <w:b/>
        </w:rPr>
        <w:t xml:space="preserve">Unified Life Information Storage</w:t>
      </w:r>
      <w:r>
        <w:t xml:space="preserve">.</w:t>
      </w:r>
      <w:r>
        <w:t xml:space="preserve"> </w:t>
      </w:r>
      <w:r>
        <w:t xml:space="preserve">[Use standards &amp; semantics to convert data to life information]. [Personal data Stores as place to put stuff] [Data Trusts]</w:t>
      </w:r>
    </w:p>
    <w:p>
      <w:pPr>
        <w:pStyle w:val="BodyText"/>
      </w:pPr>
      <w:r>
        <w:rPr>
          <w:b/>
        </w:rPr>
        <w:t xml:space="preserve">Meaning Extraction Software</w:t>
      </w:r>
      <w:r>
        <w:t xml:space="preserve">.</w:t>
      </w:r>
      <w:r>
        <w:t xml:space="preserve"> </w:t>
      </w:r>
      <w:r>
        <w:t xml:space="preserve">[Build systems to extract meaning - interpreting and combining signals] [Semantic/content analytics]</w:t>
      </w:r>
    </w:p>
    <w:p>
      <w:pPr>
        <w:pStyle w:val="BodyText"/>
      </w:pPr>
      <w:r>
        <w:rPr>
          <w:b/>
        </w:rPr>
        <w:t xml:space="preserve">Life Information Interfaces</w:t>
      </w:r>
      <w:r>
        <w:t xml:space="preserve">.</w:t>
      </w:r>
      <w:r>
        <w:t xml:space="preserve"> </w:t>
      </w:r>
      <w:r>
        <w:t xml:space="preserve">[presenting and visualising life information]</w:t>
      </w:r>
      <w:r>
        <w:t xml:space="preserve"> </w:t>
      </w:r>
      <w:r>
        <w:t xml:space="preserve">[Alternative Perspectives: temporal, entity-based/relational and geographical exploration] [relate to subjectivity]</w:t>
      </w:r>
    </w:p>
    <w:bookmarkEnd w:id="201"/>
    <w:bookmarkEnd w:id="202"/>
    <w:bookmarkStart w:id="206" w:name="useable14-data"/>
    <w:p>
      <w:pPr>
        <w:pStyle w:val="Heading4"/>
      </w:pPr>
      <w:r>
        <w:rPr>
          <w:rStyle w:val="SectionNumber"/>
        </w:rPr>
        <w:t xml:space="preserve">7.3.1.2</w:t>
      </w:r>
      <w:r>
        <w:tab/>
      </w:r>
      <w:r>
        <w:t xml:space="preserve">Useable</w:t>
      </w:r>
      <w:r>
        <w:rPr>
          <w:rStyle w:val="FootnoteReference"/>
        </w:rPr>
        <w:footnoteReference w:id="203"/>
      </w:r>
      <w:r>
        <w:t xml:space="preserve"> </w:t>
      </w:r>
      <w:r>
        <w:t xml:space="preserve">Data</w:t>
      </w:r>
    </w:p>
    <w:bookmarkStart w:id="204" w:name="obstacles-to-data-useability"/>
    <w:p>
      <w:pPr>
        <w:pStyle w:val="Heading5"/>
      </w:pPr>
      <w:r>
        <w:rPr>
          <w:rStyle w:val="SectionNumber"/>
        </w:rPr>
        <w:t xml:space="preserve">7.3.1.2.1</w:t>
      </w:r>
      <w:r>
        <w:tab/>
      </w:r>
      <w:r>
        <w:t xml:space="preserve">Obstacles to Data Useability</w:t>
      </w:r>
    </w:p>
    <w:p>
      <w:pPr>
        <w:pStyle w:val="FirstParagraph"/>
      </w:pPr>
      <w:r>
        <w:rPr>
          <w:b/>
        </w:rPr>
        <w:t xml:space="preserve">Trapped Data</w:t>
      </w:r>
      <w:r>
        <w:t xml:space="preserve">.</w:t>
      </w:r>
      <w:r>
        <w:t xml:space="preserve"> </w:t>
      </w:r>
      <w:r>
        <w:t xml:space="preserve">[Trapped Data -&gt; Force unlocking of data through technical means or regulatory influence]</w:t>
      </w:r>
    </w:p>
    <w:p>
      <w:pPr>
        <w:pStyle w:val="BodyText"/>
      </w:pPr>
      <w:r>
        <w:rPr>
          <w:b/>
        </w:rPr>
        <w:t xml:space="preserve">Integration Challenges</w:t>
      </w:r>
      <w:r>
        <w:t xml:space="preserve">.</w:t>
      </w:r>
      <w:r>
        <w:t xml:space="preserve"> </w:t>
      </w:r>
      <w:r>
        <w:t xml:space="preserve">[Integration challenges -&gt; Need to be able to bring data together and connect and combine]</w:t>
      </w:r>
    </w:p>
    <w:p>
      <w:pPr>
        <w:pStyle w:val="BodyText"/>
      </w:pPr>
      <w:r>
        <w:rPr>
          <w:b/>
        </w:rPr>
        <w:t xml:space="preserve">Lack of Malleability</w:t>
      </w:r>
      <w:r>
        <w:t xml:space="preserve">.</w:t>
      </w:r>
      <w:r>
        <w:t xml:space="preserve"> </w:t>
      </w:r>
      <w:r>
        <w:t xml:space="preserve">[Lack of malleability -&gt; need to be able to slice/group/view from different perspectives]</w:t>
      </w:r>
    </w:p>
    <w:p>
      <w:pPr>
        <w:pStyle w:val="BodyText"/>
      </w:pPr>
      <w:r>
        <w:rPr>
          <w:b/>
        </w:rPr>
        <w:t xml:space="preserve">Inability to Investigate</w:t>
      </w:r>
      <w:r>
        <w:t xml:space="preserve">.</w:t>
      </w:r>
      <w:r>
        <w:t xml:space="preserve"> </w:t>
      </w:r>
      <w:r>
        <w:t xml:space="preserve">[inability to investigate -&gt; enable questions, comparisons, investigations etc]</w:t>
      </w:r>
    </w:p>
    <w:bookmarkEnd w:id="204"/>
    <w:bookmarkStart w:id="205" w:name="improving-data-useability"/>
    <w:p>
      <w:pPr>
        <w:pStyle w:val="Heading5"/>
      </w:pPr>
      <w:r>
        <w:rPr>
          <w:rStyle w:val="SectionNumber"/>
        </w:rPr>
        <w:t xml:space="preserve">7.3.1.2.2</w:t>
      </w:r>
      <w:r>
        <w:tab/>
      </w:r>
      <w:r>
        <w:t xml:space="preserve">Improving Data Useability</w:t>
      </w:r>
    </w:p>
    <w:p>
      <w:pPr>
        <w:pStyle w:val="FirstParagraph"/>
      </w:pPr>
      <w:r>
        <w:rPr>
          <w:b/>
        </w:rPr>
        <w:t xml:space="preserve">Exploratory Actions &amp; Asking Tools</w:t>
      </w:r>
      <w:r>
        <w:t xml:space="preserve">.</w:t>
      </w:r>
      <w:r>
        <w:t xml:space="preserve"> </w:t>
      </w:r>
      <w:r>
        <w:t xml:space="preserve">[supporting useful actions on data - filtering, referencing, cross referencing, conjecturing/whatiffing - data action verbs]</w:t>
      </w:r>
      <w:r>
        <w:t xml:space="preserve"> </w:t>
      </w:r>
      <w:r>
        <w:t xml:space="preserve">[asking tools rather than answers or insights]</w:t>
      </w:r>
    </w:p>
    <w:p>
      <w:pPr>
        <w:pStyle w:val="BodyText"/>
      </w:pPr>
      <w:r>
        <w:rPr>
          <w:b/>
        </w:rPr>
        <w:t xml:space="preserve">Life Information as Material</w:t>
      </w:r>
      <w:r>
        <w:t xml:space="preserve">.</w:t>
      </w:r>
      <w:r>
        <w:t xml:space="preserve"> </w:t>
      </w:r>
      <w:r>
        <w:t xml:space="preserve">[data as material, interface features as tools to use that material] [an information operating system]</w:t>
      </w:r>
    </w:p>
    <w:p>
      <w:pPr>
        <w:pStyle w:val="BodyText"/>
      </w:pPr>
      <w:r>
        <w:rPr>
          <w:b/>
        </w:rPr>
        <w:t xml:space="preserve">PIM &amp; SI capabilities</w:t>
      </w:r>
      <w:r>
        <w:t xml:space="preserve">.</w:t>
      </w:r>
      <w:r>
        <w:t xml:space="preserve"> </w:t>
      </w:r>
      <w:r>
        <w:t xml:space="preserve">[supporting appropriation, annotation, organisation, curation, use &amp; re-use] [reference 2.2.2 , including adaptability, re-use, etc]</w:t>
      </w:r>
      <w:r>
        <w:t xml:space="preserve"> </w:t>
      </w:r>
      <w:r>
        <w:t xml:space="preserve">[Reflection &amp; Goals] [support goal setting, tracking and reflection]</w:t>
      </w:r>
    </w:p>
    <w:bookmarkEnd w:id="205"/>
    <w:bookmarkEnd w:id="206"/>
    <w:bookmarkStart w:id="207"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rPr>
          <w:b/>
        </w:rPr>
        <w:t xml:space="preserve">Motivation</w:t>
      </w:r>
      <w:r>
        <w:t xml:space="preserve">.</w:t>
      </w:r>
      <w:r>
        <w:t xml:space="preserve"> </w:t>
      </w:r>
      <w:r>
        <w:t xml:space="preserve">[Motivation -&gt; Showing the potential]</w:t>
      </w:r>
    </w:p>
    <w:p>
      <w:pPr>
        <w:pStyle w:val="BodyText"/>
      </w:pPr>
      <w:r>
        <w:rPr>
          <w:b/>
        </w:rPr>
        <w:t xml:space="preserve">Effort</w:t>
      </w:r>
      <w:r>
        <w:t xml:space="preserve">.</w:t>
      </w:r>
      <w:r>
        <w:t xml:space="preserve"> </w:t>
      </w:r>
      <w:r>
        <w:t xml:space="preserve">[Effort -&gt; doing as much as possible automatically, conjecture and assertion over blank pages. training rather than meticulous instructution.]</w:t>
      </w:r>
    </w:p>
    <w:p>
      <w:pPr>
        <w:pStyle w:val="BodyText"/>
      </w:pPr>
      <w:r>
        <w:rPr>
          <w:b/>
        </w:rPr>
        <w:t xml:space="preserve">Ecosystem Transparency</w:t>
      </w:r>
      <w:r>
        <w:t xml:space="preserve">.</w:t>
      </w:r>
      <w:r>
        <w:t xml:space="preserve"> </w:t>
      </w:r>
      <w:r>
        <w:t xml:space="preserve">[how the other wants fit in, visibility as it pertains to Life info, transparency/oversight/involvement etc]</w:t>
      </w:r>
    </w:p>
    <w:p>
      <w:pPr>
        <w:pStyle w:val="BodyText"/>
      </w:pPr>
      <w:r>
        <w:rPr>
          <w:b/>
        </w:rPr>
        <w:t xml:space="preserve">Agency &amp; Ecosystem Negotiability</w:t>
      </w:r>
      <w:r>
        <w:t xml:space="preserve">.</w:t>
      </w:r>
      <w:r>
        <w:t xml:space="preserve"> </w:t>
      </w:r>
      <w:r>
        <w:t xml:space="preserve">[agency over trapped data (by tech or by companies (lead into next)]</w:t>
      </w:r>
    </w:p>
    <w:bookmarkEnd w:id="207"/>
    <w:bookmarkEnd w:id="208"/>
    <w:bookmarkStart w:id="216" w:name="X9c976b937306d4e6132bd27faef2722dda94b09"/>
    <w:p>
      <w:pPr>
        <w:pStyle w:val="Heading3"/>
      </w:pPr>
      <w:r>
        <w:rPr>
          <w:rStyle w:val="SectionNumber"/>
        </w:rPr>
        <w:t xml:space="preserve">7.3.2</w:t>
      </w:r>
      <w:r>
        <w:tab/>
      </w:r>
      <w:r>
        <w:t xml:space="preserve">Challenges and Opportunities in Personal Data Ecosystem Control</w:t>
      </w:r>
    </w:p>
    <w:bookmarkStart w:id="211" w:name="ecosystem-transparency"/>
    <w:p>
      <w:pPr>
        <w:pStyle w:val="Heading4"/>
      </w:pPr>
      <w:r>
        <w:rPr>
          <w:rStyle w:val="SectionNumber"/>
        </w:rPr>
        <w:t xml:space="preserve">7.3.2.1</w:t>
      </w:r>
      <w:r>
        <w:tab/>
      </w:r>
      <w:r>
        <w:t xml:space="preserve">Ecosystem Transparency</w:t>
      </w:r>
    </w:p>
    <w:bookmarkStart w:id="209" w:name="obstacles-to-ecosystem-transparency"/>
    <w:p>
      <w:pPr>
        <w:pStyle w:val="Heading5"/>
      </w:pPr>
      <w:r>
        <w:rPr>
          <w:rStyle w:val="SectionNumber"/>
        </w:rPr>
        <w:t xml:space="preserve">7.3.2.1.1</w:t>
      </w:r>
      <w:r>
        <w:tab/>
      </w:r>
      <w:r>
        <w:t xml:space="preserve">Obstacles to Ecosystem Transparency</w:t>
      </w:r>
    </w:p>
    <w:p>
      <w:pPr>
        <w:pStyle w:val="FirstParagraph"/>
      </w:pPr>
      <w:r>
        <w:rPr>
          <w:b/>
        </w:rPr>
        <w:t xml:space="preserve">Introspective Practices</w:t>
      </w:r>
      <w:r>
        <w:t xml:space="preserve">.</w:t>
      </w:r>
      <w:r>
        <w:t xml:space="preserve"> </w:t>
      </w:r>
      <w:r>
        <w:t xml:space="preserve">[hidden data and closed processes -&gt; closed by default thinking -&gt; encourage or legislate for openness.. e.g. data portability/access rights, rights to explanatione etc, but more needed]</w:t>
      </w:r>
    </w:p>
    <w:p>
      <w:pPr>
        <w:pStyle w:val="BodyText"/>
      </w:pPr>
      <w:r>
        <w:rPr>
          <w:b/>
        </w:rPr>
        <w:t xml:space="preserve">Proprietary, Incompatible Silos</w:t>
      </w:r>
      <w:r>
        <w:t xml:space="preserve">.</w:t>
      </w:r>
      <w:r>
        <w:t xml:space="preserve"> </w:t>
      </w:r>
      <w:r>
        <w:t xml:space="preserve">[silos and motives towards closed proprietary systems -&gt; highlight the pains]. [lack of standards, motivations against interoperability -&gt; motivate standards and unconver opportunities for interoperability]</w:t>
      </w:r>
    </w:p>
    <w:p>
      <w:pPr>
        <w:pStyle w:val="BodyText"/>
      </w:pPr>
      <w:r>
        <w:rPr>
          <w:b/>
        </w:rPr>
        <w:t xml:space="preserve">Ecosystem Complexity</w:t>
      </w:r>
      <w:r>
        <w:t xml:space="preserve">.</w:t>
      </w:r>
      <w:r>
        <w:t xml:space="preserve"> </w:t>
      </w:r>
      <w:r>
        <w:t xml:space="preserve">[complex data ecosystems, adtech]</w:t>
      </w:r>
    </w:p>
    <w:p>
      <w:pPr>
        <w:pStyle w:val="BodyText"/>
      </w:pPr>
      <w:r>
        <w:rPr>
          <w:b/>
        </w:rPr>
        <w:t xml:space="preserve">A Lack of Metadata</w:t>
      </w:r>
      <w:r>
        <w:t xml:space="preserve">.</w:t>
      </w:r>
      <w:r>
        <w:t xml:space="preserve"> </w:t>
      </w:r>
      <w:r>
        <w:t xml:space="preserve">[lack of information</w:t>
      </w:r>
      <w:r>
        <w:t xml:space="preserve"> </w:t>
      </w:r>
      <w:r>
        <w:rPr>
          <w:i/>
        </w:rPr>
        <w:t xml:space="preserve">about</w:t>
      </w:r>
      <w:r>
        <w:t xml:space="preserve"> </w:t>
      </w:r>
      <w:r>
        <w:t xml:space="preserve">our data -&gt; awareness and accountability even where access is difficult -&gt; ] [show metadata diagram]</w:t>
      </w:r>
    </w:p>
    <w:bookmarkEnd w:id="209"/>
    <w:bookmarkStart w:id="210" w:name="improving-ecosystem-transparency"/>
    <w:p>
      <w:pPr>
        <w:pStyle w:val="Heading5"/>
      </w:pPr>
      <w:r>
        <w:rPr>
          <w:rStyle w:val="SectionNumber"/>
        </w:rPr>
        <w:t xml:space="preserve">7.3.2.1.2</w:t>
      </w:r>
      <w:r>
        <w:tab/>
      </w:r>
      <w:r>
        <w:t xml:space="preserve">Improving Ecosystem Transparency</w:t>
      </w:r>
    </w:p>
    <w:p>
      <w:pPr>
        <w:pStyle w:val="FirstParagraph"/>
      </w:pPr>
      <w:r>
        <w:rPr>
          <w:b/>
        </w:rPr>
        <w:t xml:space="preserve">Transparency through Regulation</w:t>
      </w:r>
      <w:r>
        <w:t xml:space="preserve">.</w:t>
      </w:r>
      <w:r>
        <w:t xml:space="preserve"> </w:t>
      </w:r>
      <w:r>
        <w:t xml:space="preserve">[regulation - forcing openness transparency and interop. DSA ? ] [standards for data access - technical standards could make compliance easier to judge too]</w:t>
      </w:r>
    </w:p>
    <w:p>
      <w:pPr>
        <w:pStyle w:val="BodyText"/>
      </w:pPr>
      <w:r>
        <w:rPr>
          <w:b/>
        </w:rPr>
        <w:t xml:space="preserve">Ecosystem Mapping &amp; Visualisation</w:t>
      </w:r>
      <w:r>
        <w:t xml:space="preserve">.</w:t>
      </w:r>
      <w:r>
        <w:t xml:space="preserve"> </w:t>
      </w:r>
      <w:r>
        <w:t xml:space="preserve">[ecosystem visualisation and overviews]</w:t>
      </w:r>
    </w:p>
    <w:p>
      <w:pPr>
        <w:pStyle w:val="BodyText"/>
      </w:pPr>
      <w:r>
        <w:rPr>
          <w:b/>
        </w:rPr>
        <w:t xml:space="preserve">Collective Investigations</w:t>
      </w:r>
      <w:r>
        <w:t xml:space="preserve">.</w:t>
      </w:r>
      <w:r>
        <w:t xml:space="preserve"> </w:t>
      </w:r>
      <w:r>
        <w:t xml:space="preserve">[collectives - as a means to compare and see more]</w:t>
      </w:r>
    </w:p>
    <w:p>
      <w:pPr>
        <w:pStyle w:val="BodyText"/>
      </w:pPr>
      <w:r>
        <w:rPr>
          <w:b/>
        </w:rPr>
        <w:t xml:space="preserve">Tap the Seams</w:t>
      </w:r>
      <w:r>
        <w:t xml:space="preserve">.</w:t>
      </w:r>
      <w:r>
        <w:t xml:space="preserve"> </w:t>
      </w:r>
      <w:r>
        <w:t xml:space="preserve">[exploiting the seams - the battle for the seams]</w:t>
      </w:r>
    </w:p>
    <w:p>
      <w:pPr>
        <w:pStyle w:val="BodyText"/>
      </w:pPr>
      <w:r>
        <w:rPr>
          <w:b/>
        </w:rPr>
        <w:t xml:space="preserve">Bootstrap</w:t>
      </w:r>
      <w:r>
        <w:rPr>
          <w:b/>
        </w:rPr>
        <w:t xml:space="preserve"> </w:t>
      </w:r>
      <w:r>
        <w:rPr>
          <w:b/>
        </w:rPr>
        <w:t xml:space="preserve">‘</w:t>
      </w:r>
      <w:r>
        <w:rPr>
          <w:b/>
        </w:rPr>
        <w:t xml:space="preserve">Data Understanding</w:t>
      </w:r>
      <w:r>
        <w:rPr>
          <w:b/>
        </w:rPr>
        <w:t xml:space="preserve">’</w:t>
      </w:r>
      <w:r>
        <w:rPr>
          <w:b/>
        </w:rPr>
        <w:t xml:space="preserve"> </w:t>
      </w:r>
      <w:r>
        <w:rPr>
          <w:b/>
        </w:rPr>
        <w:t xml:space="preserve">Innovation</w:t>
      </w:r>
      <w:r>
        <w:t xml:space="preserve">.</w:t>
      </w:r>
      <w:r>
        <w:t xml:space="preserve"> </w:t>
      </w:r>
      <w:r>
        <w:t xml:space="preserve">[standards creation and the benefits of enabling a</w:t>
      </w:r>
      <w:r>
        <w:t xml:space="preserve"> </w:t>
      </w:r>
      <w:r>
        <w:t xml:space="preserve">‘</w:t>
      </w:r>
      <w:r>
        <w:t xml:space="preserve">data understanding</w:t>
      </w:r>
      <w:r>
        <w:t xml:space="preserve">’</w:t>
      </w:r>
      <w:r>
        <w:t xml:space="preserve"> </w:t>
      </w:r>
      <w:r>
        <w:t xml:space="preserve">industry]</w:t>
      </w:r>
    </w:p>
    <w:bookmarkEnd w:id="210"/>
    <w:bookmarkEnd w:id="211"/>
    <w:bookmarkStart w:id="214" w:name="ecosystem-negotiability"/>
    <w:p>
      <w:pPr>
        <w:pStyle w:val="Heading4"/>
      </w:pPr>
      <w:r>
        <w:rPr>
          <w:rStyle w:val="SectionNumber"/>
        </w:rPr>
        <w:t xml:space="preserve">7.3.2.2</w:t>
      </w:r>
      <w:r>
        <w:tab/>
      </w:r>
      <w:r>
        <w:t xml:space="preserve">Ecosystem Negotiability</w:t>
      </w:r>
    </w:p>
    <w:bookmarkStart w:id="212" w:name="obstacles-to-ecosystem-negotiability"/>
    <w:p>
      <w:pPr>
        <w:pStyle w:val="Heading5"/>
      </w:pPr>
      <w:r>
        <w:rPr>
          <w:rStyle w:val="SectionNumber"/>
        </w:rPr>
        <w:t xml:space="preserve">7.3.2.2.1</w:t>
      </w:r>
      <w:r>
        <w:tab/>
      </w:r>
      <w:r>
        <w:t xml:space="preserve">Obstacles to Ecosystem Negotiability</w:t>
      </w:r>
    </w:p>
    <w:p>
      <w:pPr>
        <w:pStyle w:val="FirstParagraph"/>
      </w:pPr>
      <w:r>
        <w:rPr>
          <w:b/>
        </w:rPr>
        <w:t xml:space="preserve">The Datafication of the Self</w:t>
      </w:r>
      <w:r>
        <w:t xml:space="preserve">.</w:t>
      </w:r>
      <w:r>
        <w:t xml:space="preserve"> </w:t>
      </w:r>
      <w:r>
        <w:t xml:space="preserve">[data self affects you but cannot see (proxy for involvement, unseen inferences etc)- &gt; find a way to produce better digital selves]. [brings in LDM etc].</w:t>
      </w:r>
    </w:p>
    <w:p>
      <w:pPr>
        <w:pStyle w:val="BodyText"/>
      </w:pPr>
      <w:r>
        <w:rPr>
          <w:b/>
        </w:rPr>
        <w:t xml:space="preserve">The Technological Hegemony</w:t>
      </w:r>
      <w:r>
        <w:t xml:space="preserve">.</w:t>
      </w:r>
      <w:r>
        <w:t xml:space="preserve"> </w:t>
      </w:r>
      <w:r>
        <w:t xml:space="preserve">[structural power, resource control, centralisation etc -&gt; uneven landscape -&gt; awareness as first step and systemic change needed to change. ]</w:t>
      </w:r>
    </w:p>
    <w:p>
      <w:pPr>
        <w:pStyle w:val="BodyText"/>
      </w:pPr>
      <w:r>
        <w:rPr>
          <w:b/>
        </w:rPr>
        <w:t xml:space="preserve">Digital Landscape Manipulation</w:t>
      </w:r>
      <w:r>
        <w:t xml:space="preserve">.</w:t>
      </w:r>
      <w:r>
        <w:t xml:space="preserve"> </w:t>
      </w:r>
      <w:r>
        <w:t xml:space="preserve">[the four levers of infrastructural power. accumulation of info/surveillance as power. changing available information/actions as power]</w:t>
      </w:r>
      <w:r>
        <w:t xml:space="preserve"> </w:t>
      </w:r>
      <w:r>
        <w:t xml:space="preserve">[Controlling the landscape of what is knowable, and what is do-able -&gt; recognise the importance of free information landscapes, and make them happen through tech or through regulation]</w:t>
      </w:r>
    </w:p>
    <w:bookmarkEnd w:id="212"/>
    <w:bookmarkStart w:id="213" w:name="improving-ecosystem-negotiability"/>
    <w:p>
      <w:pPr>
        <w:pStyle w:val="Heading5"/>
      </w:pPr>
      <w:r>
        <w:rPr>
          <w:rStyle w:val="SectionNumber"/>
        </w:rPr>
        <w:t xml:space="preserve">7.3.2.2.2</w:t>
      </w:r>
      <w:r>
        <w:tab/>
      </w:r>
      <w:r>
        <w:t xml:space="preserve">Improving Ecosystem Negotiability</w:t>
      </w:r>
    </w:p>
    <w:p>
      <w:pPr>
        <w:pStyle w:val="FirstParagraph"/>
      </w:pPr>
      <w:r>
        <w:rPr>
          <w:b/>
        </w:rPr>
        <w:t xml:space="preserve">Regulating the Information Landscape</w:t>
      </w:r>
      <w:r>
        <w:t xml:space="preserve">.</w:t>
      </w:r>
      <w:r>
        <w:t xml:space="preserve"> </w:t>
      </w:r>
      <w:r>
        <w:t xml:space="preserve">[-&gt; better policies to protect the information landscape? DSA.]</w:t>
      </w:r>
    </w:p>
    <w:p>
      <w:pPr>
        <w:pStyle w:val="BodyText"/>
      </w:pPr>
      <w:r>
        <w:rPr>
          <w:b/>
        </w:rPr>
        <w:t xml:space="preserve">Unionisation</w:t>
      </w:r>
      <w:r>
        <w:t xml:space="preserve">.</w:t>
      </w:r>
      <w:r>
        <w:t xml:space="preserve"> </w:t>
      </w:r>
      <w:r>
        <w:t xml:space="preserve">[collectives, as a means to ask collectively /demand change, supported by policy (uber, ref GDPR guidelines?)]</w:t>
      </w:r>
    </w:p>
    <w:p>
      <w:pPr>
        <w:pStyle w:val="BodyText"/>
      </w:pPr>
      <w:r>
        <w:rPr>
          <w:b/>
        </w:rPr>
        <w:t xml:space="preserve">Self-Profiling</w:t>
      </w:r>
      <w:r>
        <w:t xml:space="preserve"> </w:t>
      </w:r>
      <w:r>
        <w:t xml:space="preserve">[better digital selves -&gt; people as source of data. profiles and curated as better representation of self, ref past calls in C4&amp;5 for stewardship, user-contributed data etc] [Can also hint at VRM style declarations] [Better data, which you control; but also less uncontrollable effects]</w:t>
      </w:r>
    </w:p>
    <w:p>
      <w:pPr>
        <w:pStyle w:val="BodyText"/>
      </w:pPr>
      <w:r>
        <w:rPr>
          <w:b/>
        </w:rPr>
        <w:t xml:space="preserve">Taking Back Power in the Browser</w:t>
      </w:r>
      <w:r>
        <w:t xml:space="preserve">.</w:t>
      </w:r>
      <w:r>
        <w:t xml:space="preserve"> </w:t>
      </w:r>
      <w:r>
        <w:t xml:space="preserve">[-&gt; exploiting the seams in order to produce new information presentations… ref JE paper (+colin?) -&gt; web aug, firefox containers. Taking Back Power In The Browser, resist moves to apps]</w:t>
      </w:r>
    </w:p>
    <w:p>
      <w:pPr>
        <w:pStyle w:val="BodyText"/>
      </w:pPr>
      <w:r>
        <w:rPr>
          <w:b/>
        </w:rPr>
        <w:t xml:space="preserve">Free Information Landscapes</w:t>
      </w:r>
      <w:r>
        <w:t xml:space="preserve">.</w:t>
      </w:r>
      <w:r>
        <w:t xml:space="preserve"> </w:t>
      </w:r>
      <w:r>
        <w:t xml:space="preserve">[the battle for landscape control - RSS, API, 3P interfaces, etc, Defending The Seams And Protecting Interface Freedom]. [information surfaces]. [reclamation and repurposing]</w:t>
      </w:r>
    </w:p>
    <w:bookmarkEnd w:id="213"/>
    <w:bookmarkEnd w:id="214"/>
    <w:bookmarkStart w:id="215"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rPr>
          <w:b/>
        </w:rPr>
        <w:t xml:space="preserve">Inclusive Information Flows</w:t>
      </w:r>
      <w:r>
        <w:t xml:space="preserve">.</w:t>
      </w:r>
      <w:r>
        <w:t xml:space="preserve"> </w:t>
      </w:r>
      <w:r>
        <w:t xml:space="preserve">[Feeds and flows that loop in the data subject (default not opt in)] [Delay] [Lack of up to date insights / delay]. [Rivers of Information]</w:t>
      </w:r>
    </w:p>
    <w:p>
      <w:pPr>
        <w:pStyle w:val="BodyText"/>
      </w:pPr>
      <w:r>
        <w:rPr>
          <w:b/>
        </w:rPr>
        <w:t xml:space="preserve">Data Literacy</w:t>
      </w:r>
      <w:r>
        <w:t xml:space="preserve">.</w:t>
      </w:r>
      <w:r>
        <w:t xml:space="preserve"> </w:t>
      </w:r>
      <w:r>
        <w:t xml:space="preserve">[data literacy and rights awareness - you should teach this in schools]. [Rights Inconsistencies]. [Inconsistent and difficult data rights offerings]</w:t>
      </w:r>
    </w:p>
    <w:bookmarkEnd w:id="215"/>
    <w:bookmarkEnd w:id="216"/>
    <w:bookmarkEnd w:id="217"/>
    <w:bookmarkStart w:id="218" w:name="Xfe9424e58f19c10bbfbc456201641e27869bfe8"/>
    <w:p>
      <w:pPr>
        <w:pStyle w:val="Heading2"/>
      </w:pPr>
      <w:r>
        <w:rPr>
          <w:rStyle w:val="SectionNumber"/>
        </w:rPr>
        <w:t xml:space="preserve">7.4</w:t>
      </w:r>
      <w:r>
        <w:tab/>
      </w:r>
      <w:r>
        <w:t xml:space="preserve">A Theory Of Change Perspective on Better Human Data Relations</w:t>
      </w:r>
    </w:p>
    <w:p>
      <w:pPr>
        <w:pStyle w:val="FirstParagraph"/>
      </w:pPr>
      <w:r>
        <w:t xml:space="preserve">[the four change quadrants for each of the two purposes. diagrams to work out].</w:t>
      </w:r>
    </w:p>
    <w:bookmarkEnd w:id="218"/>
    <w:bookmarkStart w:id="219"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19"/>
    <w:bookmarkEnd w:id="220"/>
    <w:bookmarkStart w:id="851" w:name="bibliography"/>
    <w:p>
      <w:pPr>
        <w:pStyle w:val="Heading1"/>
      </w:pPr>
      <w:r>
        <w:t xml:space="preserve">Bibliography</w:t>
      </w:r>
    </w:p>
    <w:bookmarkStart w:id="850" w:name="refs"/>
    <w:bookmarkStart w:id="22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1">
        <w:r>
          <w:rPr>
            <w:rStyle w:val="Hyperlink"/>
          </w:rPr>
          <w:t xml:space="preserve">10.1007/978-3-540-74829-8_89</w:t>
        </w:r>
      </w:hyperlink>
      <w:r>
        <w:t xml:space="preserve">.</w:t>
      </w:r>
    </w:p>
    <w:bookmarkEnd w:id="222"/>
    <w:bookmarkStart w:id="22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3">
        <w:r>
          <w:rPr>
            <w:rStyle w:val="Hyperlink"/>
          </w:rPr>
          <w:t xml:space="preserve">10.1145/2670528</w:t>
        </w:r>
      </w:hyperlink>
      <w:r>
        <w:t xml:space="preserve">.</w:t>
      </w:r>
    </w:p>
    <w:bookmarkEnd w:id="224"/>
    <w:bookmarkStart w:id="226" w:name="ref-quantifiedself"/>
    <w:p>
      <w:pPr>
        <w:pStyle w:val="Bibliography"/>
      </w:pPr>
      <w:r>
        <w:t xml:space="preserve">‘About The Quantified Self’ (no date). Available at:</w:t>
      </w:r>
      <w:r>
        <w:t xml:space="preserve"> </w:t>
      </w:r>
      <w:hyperlink r:id="rId225">
        <w:r>
          <w:rPr>
            <w:rStyle w:val="Hyperlink"/>
          </w:rPr>
          <w:t xml:space="preserve">https://quantifiedself.com/about/what-is-quantified-self/</w:t>
        </w:r>
      </w:hyperlink>
      <w:r>
        <w:t xml:space="preserve"> </w:t>
      </w:r>
      <w:r>
        <w:t xml:space="preserve">(Accessed: 22 March 2021).</w:t>
      </w:r>
    </w:p>
    <w:bookmarkEnd w:id="226"/>
    <w:bookmarkStart w:id="228" w:name="ref-datacy2021"/>
    <w:p>
      <w:pPr>
        <w:pStyle w:val="Bibliography"/>
      </w:pPr>
      <w:r>
        <w:t xml:space="preserve">‘About Us’ (no date). datacy. Available at:</w:t>
      </w:r>
      <w:r>
        <w:t xml:space="preserve"> </w:t>
      </w:r>
      <w:hyperlink r:id="rId227">
        <w:r>
          <w:rPr>
            <w:rStyle w:val="Hyperlink"/>
          </w:rPr>
          <w:t xml:space="preserve">https://datacy.com/personal-about</w:t>
        </w:r>
      </w:hyperlink>
      <w:r>
        <w:t xml:space="preserve"> </w:t>
      </w:r>
      <w:r>
        <w:t xml:space="preserve">(Accessed: 31 March 2021).</w:t>
      </w:r>
    </w:p>
    <w:bookmarkEnd w:id="228"/>
    <w:bookmarkStart w:id="23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29">
        <w:r>
          <w:rPr>
            <w:rStyle w:val="Hyperlink"/>
          </w:rPr>
          <w:t xml:space="preserve">http://dx.doi.org/10.1145/2370216.2370222</w:t>
        </w:r>
      </w:hyperlink>
      <w:r>
        <w:t xml:space="preserve">.</w:t>
      </w:r>
    </w:p>
    <w:bookmarkEnd w:id="230"/>
    <w:bookmarkStart w:id="23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1">
        <w:r>
          <w:rPr>
            <w:rStyle w:val="Hyperlink"/>
          </w:rPr>
          <w:t xml:space="preserve">10.1007/3-540-48157-5_29</w:t>
        </w:r>
      </w:hyperlink>
      <w:r>
        <w:t xml:space="preserve">.</w:t>
      </w:r>
    </w:p>
    <w:bookmarkEnd w:id="232"/>
    <w:bookmarkStart w:id="23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3">
        <w:r>
          <w:rPr>
            <w:rStyle w:val="Hyperlink"/>
          </w:rPr>
          <w:t xml:space="preserve">10.1145/344949.344988</w:t>
        </w:r>
      </w:hyperlink>
      <w:r>
        <w:t xml:space="preserve">.</w:t>
      </w:r>
    </w:p>
    <w:bookmarkEnd w:id="234"/>
    <w:bookmarkStart w:id="23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35"/>
    <w:bookmarkStart w:id="237" w:name="ref-adams2017"/>
    <w:p>
      <w:pPr>
        <w:pStyle w:val="Bibliography"/>
      </w:pPr>
      <w:r>
        <w:t xml:space="preserve">Adams, R. (2017) ‘Michel Foucault: Discourse’. Available at:</w:t>
      </w:r>
      <w:r>
        <w:t xml:space="preserve"> </w:t>
      </w:r>
      <w:hyperlink r:id="rId236">
        <w:r>
          <w:rPr>
            <w:rStyle w:val="Hyperlink"/>
          </w:rPr>
          <w:t xml:space="preserve">https://criticallegalthinking.com/2017/11/17/michel-foucault-discourse/</w:t>
        </w:r>
      </w:hyperlink>
      <w:r>
        <w:t xml:space="preserve"> </w:t>
      </w:r>
      <w:r>
        <w:t xml:space="preserve">(Accessed: 7 May 2021).</w:t>
      </w:r>
    </w:p>
    <w:bookmarkEnd w:id="237"/>
    <w:bookmarkStart w:id="23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38">
        <w:r>
          <w:rPr>
            <w:rStyle w:val="Hyperlink"/>
          </w:rPr>
          <w:t xml:space="preserve">10.1145/3340764.3344913</w:t>
        </w:r>
      </w:hyperlink>
      <w:r>
        <w:t xml:space="preserve">.</w:t>
      </w:r>
    </w:p>
    <w:bookmarkEnd w:id="239"/>
    <w:bookmarkStart w:id="241" w:name="ref-crunchbase2007allofme"/>
    <w:p>
      <w:pPr>
        <w:pStyle w:val="Bibliography"/>
      </w:pPr>
      <w:r>
        <w:t xml:space="preserve">‘AllofMe Company Profile’ (2007). Available at:</w:t>
      </w:r>
      <w:r>
        <w:t xml:space="preserve"> </w:t>
      </w:r>
      <w:hyperlink r:id="rId240">
        <w:r>
          <w:rPr>
            <w:rStyle w:val="Hyperlink"/>
          </w:rPr>
          <w:t xml:space="preserve">https://www.crunchbase.com/organization/allofme</w:t>
        </w:r>
      </w:hyperlink>
      <w:r>
        <w:t xml:space="preserve"> </w:t>
      </w:r>
      <w:r>
        <w:t xml:space="preserve">(Accessed: 23 March 2021).</w:t>
      </w:r>
    </w:p>
    <w:bookmarkEnd w:id="241"/>
    <w:bookmarkStart w:id="243" w:name="ref-yt2008allofme"/>
    <w:p>
      <w:pPr>
        <w:pStyle w:val="Bibliography"/>
      </w:pPr>
      <w:r>
        <w:t xml:space="preserve">‘AllofMe.com Teaser Clip’ (2008). YouTube. Available at:</w:t>
      </w:r>
      <w:r>
        <w:t xml:space="preserve"> </w:t>
      </w:r>
      <w:hyperlink r:id="rId242">
        <w:r>
          <w:rPr>
            <w:rStyle w:val="Hyperlink"/>
          </w:rPr>
          <w:t xml:space="preserve">https://www.youtube.com/watch?v=JWyqt4WL6xE</w:t>
        </w:r>
      </w:hyperlink>
      <w:r>
        <w:t xml:space="preserve"> </w:t>
      </w:r>
      <w:r>
        <w:t xml:space="preserve">(Accessed: 21 March 2021).</w:t>
      </w:r>
    </w:p>
    <w:bookmarkEnd w:id="243"/>
    <w:bookmarkStart w:id="24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44">
        <w:r>
          <w:rPr>
            <w:rStyle w:val="Hyperlink"/>
          </w:rPr>
          <w:t xml:space="preserve">https://www.wired.com/2005/07/gtd-a-new-cult-for-the-info-age/</w:t>
        </w:r>
      </w:hyperlink>
      <w:r>
        <w:t xml:space="preserve">.</w:t>
      </w:r>
    </w:p>
    <w:bookmarkEnd w:id="245"/>
    <w:bookmarkStart w:id="247" w:name="ref-apple2009"/>
    <w:p>
      <w:pPr>
        <w:pStyle w:val="Bibliography"/>
      </w:pPr>
      <w:r>
        <w:t xml:space="preserve">Apple (2009) ‘iPhone 3G Commercial: "There’s an app for that"’. YouTube. Available at:</w:t>
      </w:r>
      <w:r>
        <w:t xml:space="preserve"> </w:t>
      </w:r>
      <w:hyperlink r:id="rId246">
        <w:r>
          <w:rPr>
            <w:rStyle w:val="Hyperlink"/>
          </w:rPr>
          <w:t xml:space="preserve">https://www.youtube.com/watch?v=mFlITzqRBWY</w:t>
        </w:r>
      </w:hyperlink>
      <w:r>
        <w:t xml:space="preserve">.</w:t>
      </w:r>
    </w:p>
    <w:bookmarkEnd w:id="247"/>
    <w:bookmarkStart w:id="24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48">
        <w:r>
          <w:rPr>
            <w:rStyle w:val="Hyperlink"/>
          </w:rPr>
          <w:t xml:space="preserve">10.1007/978-3-030-29959-0_33</w:t>
        </w:r>
      </w:hyperlink>
      <w:r>
        <w:t xml:space="preserve">.</w:t>
      </w:r>
    </w:p>
    <w:bookmarkEnd w:id="249"/>
    <w:bookmarkStart w:id="251" w:name="ref-gdpr2018art13"/>
    <w:p>
      <w:pPr>
        <w:pStyle w:val="Bibliography"/>
      </w:pPr>
      <w:r>
        <w:t xml:space="preserve">‘Article 13: Information to be provided where personal data are collected from the data subject’ (2020). doi:</w:t>
      </w:r>
      <w:r>
        <w:t xml:space="preserve"> </w:t>
      </w:r>
      <w:hyperlink r:id="rId250">
        <w:r>
          <w:rPr>
            <w:rStyle w:val="Hyperlink"/>
          </w:rPr>
          <w:t xml:space="preserve">10.1093/oso/9780198826491.003.0044</w:t>
        </w:r>
      </w:hyperlink>
      <w:r>
        <w:t xml:space="preserve">.</w:t>
      </w:r>
    </w:p>
    <w:bookmarkEnd w:id="251"/>
    <w:bookmarkStart w:id="252"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2"/>
    <w:bookmarkStart w:id="254"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3">
        <w:r>
          <w:rPr>
            <w:rStyle w:val="Hyperlink"/>
          </w:rPr>
          <w:t xml:space="preserve">10.1109/DASC-PICom-DataCom-CyberSciTec.2016.92</w:t>
        </w:r>
      </w:hyperlink>
      <w:r>
        <w:t xml:space="preserve">.</w:t>
      </w:r>
    </w:p>
    <w:bookmarkEnd w:id="254"/>
    <w:bookmarkStart w:id="256"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55">
        <w:r>
          <w:rPr>
            <w:rStyle w:val="Hyperlink"/>
          </w:rPr>
          <w:t xml:space="preserve">10.2139/ssrn.3465680</w:t>
        </w:r>
      </w:hyperlink>
      <w:r>
        <w:t xml:space="preserve">.</w:t>
      </w:r>
    </w:p>
    <w:bookmarkEnd w:id="256"/>
    <w:bookmarkStart w:id="258"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57">
        <w:r>
          <w:rPr>
            <w:rStyle w:val="Hyperlink"/>
          </w:rPr>
          <w:t xml:space="preserve">www.irissproject.eu https://papers.ssrn.com/sol3/papers.cfm?abstract_id=3106632</w:t>
        </w:r>
      </w:hyperlink>
      <w:r>
        <w:t xml:space="preserve">.</w:t>
      </w:r>
    </w:p>
    <w:bookmarkEnd w:id="258"/>
    <w:bookmarkStart w:id="259"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59"/>
    <w:bookmarkStart w:id="261"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60">
        <w:r>
          <w:rPr>
            <w:rStyle w:val="Hyperlink"/>
          </w:rPr>
          <w:t xml:space="preserve">10.1023/A:1011454606534</w:t>
        </w:r>
      </w:hyperlink>
      <w:r>
        <w:t xml:space="preserve">.</w:t>
      </w:r>
    </w:p>
    <w:bookmarkEnd w:id="261"/>
    <w:bookmarkStart w:id="263" w:name="ref-baker2018"/>
    <w:p>
      <w:pPr>
        <w:pStyle w:val="Bibliography"/>
      </w:pPr>
      <w:r>
        <w:t xml:space="preserve">Baker, J. (2018) ‘What’s a GDPR complaint? No one really knows’. Available at:</w:t>
      </w:r>
      <w:r>
        <w:t xml:space="preserve"> </w:t>
      </w:r>
      <w:hyperlink r:id="rId262">
        <w:r>
          <w:rPr>
            <w:rStyle w:val="Hyperlink"/>
          </w:rPr>
          <w:t xml:space="preserve">https://iapp.org/news/a/whats-the-definition-of-a-gdpr-complaint-spoiler-alert-no-one-knows/</w:t>
        </w:r>
      </w:hyperlink>
      <w:r>
        <w:t xml:space="preserve">.</w:t>
      </w:r>
    </w:p>
    <w:bookmarkEnd w:id="263"/>
    <w:bookmarkStart w:id="26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64">
        <w:r>
          <w:rPr>
            <w:rStyle w:val="Hyperlink"/>
          </w:rPr>
          <w:t xml:space="preserve">10.1016/b978-0-08-051574-8.50024-8</w:t>
        </w:r>
      </w:hyperlink>
      <w:r>
        <w:t xml:space="preserve">.</w:t>
      </w:r>
    </w:p>
    <w:bookmarkEnd w:id="265"/>
    <w:bookmarkStart w:id="26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66"/>
    <w:bookmarkStart w:id="26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67">
        <w:r>
          <w:rPr>
            <w:rStyle w:val="Hyperlink"/>
          </w:rPr>
          <w:t xml:space="preserve">10.1002/(SICI)1097-4571(199506)46:5&lt;327::AID-ASI4&gt;3.0.CO;2-C</w:t>
        </w:r>
      </w:hyperlink>
      <w:r>
        <w:t xml:space="preserve">.</w:t>
      </w:r>
    </w:p>
    <w:bookmarkEnd w:id="268"/>
    <w:bookmarkStart w:id="27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69">
        <w:r>
          <w:rPr>
            <w:rStyle w:val="Hyperlink"/>
          </w:rPr>
          <w:t xml:space="preserve">10.1145/221296.221307</w:t>
        </w:r>
      </w:hyperlink>
      <w:r>
        <w:t xml:space="preserve">.</w:t>
      </w:r>
    </w:p>
    <w:bookmarkEnd w:id="270"/>
    <w:bookmarkStart w:id="271" w:name="ref-bate2018"/>
    <w:p>
      <w:pPr>
        <w:pStyle w:val="Bibliography"/>
      </w:pPr>
      <w:r>
        <w:t xml:space="preserve">Bate, A. and Bellis, A. (2018)</w:t>
      </w:r>
      <w:r>
        <w:t xml:space="preserve"> </w:t>
      </w:r>
      <w:r>
        <w:rPr>
          <w:i/>
        </w:rPr>
        <w:t xml:space="preserve">The Troubled Families programme ( England )</w:t>
      </w:r>
      <w:r>
        <w:t xml:space="preserve">. July.</w:t>
      </w:r>
    </w:p>
    <w:bookmarkEnd w:id="271"/>
    <w:bookmarkStart w:id="27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2"/>
    <w:bookmarkStart w:id="274"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3">
        <w:r>
          <w:rPr>
            <w:rStyle w:val="Hyperlink"/>
          </w:rPr>
          <w:t xml:space="preserve">10.1016/j.intcom.2010.07.003</w:t>
        </w:r>
      </w:hyperlink>
      <w:r>
        <w:t xml:space="preserve">.</w:t>
      </w:r>
    </w:p>
    <w:bookmarkEnd w:id="274"/>
    <w:bookmarkStart w:id="276" w:name="ref-bbcrd2017"/>
    <w:p>
      <w:pPr>
        <w:pStyle w:val="Bibliography"/>
      </w:pPr>
      <w:r>
        <w:t xml:space="preserve">BBC R&amp;D (2017) ‘Human Data Interaction - BBC R&amp;D’. Available at:</w:t>
      </w:r>
      <w:r>
        <w:t xml:space="preserve"> </w:t>
      </w:r>
      <w:hyperlink r:id="rId275">
        <w:r>
          <w:rPr>
            <w:rStyle w:val="Hyperlink"/>
          </w:rPr>
          <w:t xml:space="preserve">https://www.bbc.co.uk/rd/projects/human-data-interaction</w:t>
        </w:r>
      </w:hyperlink>
      <w:r>
        <w:t xml:space="preserve">.</w:t>
      </w:r>
    </w:p>
    <w:bookmarkEnd w:id="276"/>
    <w:bookmarkStart w:id="278"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77">
        <w:r>
          <w:rPr>
            <w:rStyle w:val="Hyperlink"/>
          </w:rPr>
          <w:t xml:space="preserve">http://agilemanifesto.org/</w:t>
        </w:r>
      </w:hyperlink>
      <w:r>
        <w:t xml:space="preserve">.</w:t>
      </w:r>
    </w:p>
    <w:bookmarkEnd w:id="278"/>
    <w:bookmarkStart w:id="280"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79">
        <w:r>
          <w:rPr>
            <w:rStyle w:val="Hyperlink"/>
          </w:rPr>
          <w:t xml:space="preserve">10.5860/choice.47-5062</w:t>
        </w:r>
      </w:hyperlink>
      <w:r>
        <w:t xml:space="preserve">.</w:t>
      </w:r>
    </w:p>
    <w:bookmarkEnd w:id="280"/>
    <w:bookmarkStart w:id="282"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1">
        <w:r>
          <w:rPr>
            <w:rStyle w:val="Hyperlink"/>
          </w:rPr>
          <w:t xml:space="preserve">10.1002/asi</w:t>
        </w:r>
      </w:hyperlink>
      <w:r>
        <w:t xml:space="preserve">.</w:t>
      </w:r>
    </w:p>
    <w:bookmarkEnd w:id="282"/>
    <w:bookmarkStart w:id="284"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3">
        <w:r>
          <w:rPr>
            <w:rStyle w:val="Hyperlink"/>
          </w:rPr>
          <w:t xml:space="preserve">10.1002/asi.10283</w:t>
        </w:r>
      </w:hyperlink>
      <w:r>
        <w:t xml:space="preserve">.</w:t>
      </w:r>
    </w:p>
    <w:bookmarkEnd w:id="284"/>
    <w:bookmarkStart w:id="286"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85">
        <w:r>
          <w:rPr>
            <w:rStyle w:val="Hyperlink"/>
          </w:rPr>
          <w:t xml:space="preserve">10.1145/1402256.1402259</w:t>
        </w:r>
      </w:hyperlink>
      <w:r>
        <w:t xml:space="preserve">.</w:t>
      </w:r>
    </w:p>
    <w:bookmarkEnd w:id="286"/>
    <w:bookmarkStart w:id="288"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87">
        <w:r>
          <w:rPr>
            <w:rStyle w:val="Hyperlink"/>
          </w:rPr>
          <w:t xml:space="preserve">10.1145/2207676.2208707</w:t>
        </w:r>
      </w:hyperlink>
      <w:r>
        <w:t xml:space="preserve">.</w:t>
      </w:r>
    </w:p>
    <w:bookmarkEnd w:id="288"/>
    <w:bookmarkStart w:id="290" w:name="ref-binns2022"/>
    <w:p>
      <w:pPr>
        <w:pStyle w:val="Bibliography"/>
      </w:pPr>
      <w:r>
        <w:t xml:space="preserve">Binns, R. (2022) ‘Tracking on the Web, Mobile and the Internet-of-Things’. Available at:</w:t>
      </w:r>
      <w:r>
        <w:t xml:space="preserve"> </w:t>
      </w:r>
      <w:hyperlink r:id="rId289">
        <w:r>
          <w:rPr>
            <w:rStyle w:val="Hyperlink"/>
          </w:rPr>
          <w:t xml:space="preserve">http://arxiv.org/abs/2201.10831</w:t>
        </w:r>
      </w:hyperlink>
      <w:r>
        <w:t xml:space="preserve">.</w:t>
      </w:r>
    </w:p>
    <w:bookmarkEnd w:id="290"/>
    <w:bookmarkStart w:id="292"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1">
        <w:r>
          <w:rPr>
            <w:rStyle w:val="Hyperlink"/>
          </w:rPr>
          <w:t xml:space="preserve">http://www.worldcat.org/title/computers-and-democracy-a-scandinavian-challenge/oclc/614994092?referer=di&amp;ht=edition</w:t>
        </w:r>
      </w:hyperlink>
      <w:r>
        <w:t xml:space="preserve">.</w:t>
      </w:r>
    </w:p>
    <w:bookmarkEnd w:id="292"/>
    <w:bookmarkStart w:id="293"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3"/>
    <w:bookmarkStart w:id="294"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94"/>
    <w:bookmarkStart w:id="295" w:name="ref-bowker2005"/>
    <w:p>
      <w:pPr>
        <w:pStyle w:val="Bibliography"/>
      </w:pPr>
      <w:r>
        <w:t xml:space="preserve">Bowker, G. C. (2005)</w:t>
      </w:r>
      <w:r>
        <w:t xml:space="preserve"> </w:t>
      </w:r>
      <w:r>
        <w:rPr>
          <w:i/>
        </w:rPr>
        <w:t xml:space="preserve">Memory practices in the sciences</w:t>
      </w:r>
      <w:r>
        <w:t xml:space="preserve">. MIT Press, p. 261.</w:t>
      </w:r>
    </w:p>
    <w:bookmarkEnd w:id="295"/>
    <w:bookmarkStart w:id="297"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9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97"/>
    <w:bookmarkStart w:id="299" w:name="ref-bowyer2011"/>
    <w:p>
      <w:pPr>
        <w:pStyle w:val="Bibliography"/>
      </w:pPr>
      <w:r>
        <w:t xml:space="preserve">Bowyer, A. (2011) ‘Why files need to die’. Available at:</w:t>
      </w:r>
      <w:r>
        <w:t xml:space="preserve"> </w:t>
      </w:r>
      <w:hyperlink r:id="rId298">
        <w:r>
          <w:rPr>
            <w:rStyle w:val="Hyperlink"/>
          </w:rPr>
          <w:t xml:space="preserve">http://radar.oreilly.com/2011/07/why-files-need-to-die.html</w:t>
        </w:r>
      </w:hyperlink>
      <w:r>
        <w:t xml:space="preserve">.</w:t>
      </w:r>
    </w:p>
    <w:bookmarkEnd w:id="299"/>
    <w:bookmarkStart w:id="301"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00">
        <w:r>
          <w:rPr>
            <w:rStyle w:val="Hyperlink"/>
          </w:rPr>
          <w:t xml:space="preserve">https://eprints.ncl.ac.uk/273825</w:t>
        </w:r>
      </w:hyperlink>
      <w:r>
        <w:t xml:space="preserve">.</w:t>
      </w:r>
    </w:p>
    <w:bookmarkEnd w:id="301"/>
    <w:bookmarkStart w:id="303" w:name="ref-bowyer2021"/>
    <w:p>
      <w:pPr>
        <w:pStyle w:val="Bibliography"/>
      </w:pPr>
      <w:r>
        <w:t xml:space="preserve">Bowyer, A. (2021) ‘Human-Data Interaction has two purposes: Personal Data Control and Life Information Exploration’. Available at:</w:t>
      </w:r>
      <w:r>
        <w:t xml:space="preserve"> </w:t>
      </w:r>
      <w:hyperlink r:id="rId302">
        <w:r>
          <w:rPr>
            <w:rStyle w:val="Hyperlink"/>
          </w:rPr>
          <w:t xml:space="preserve">https://eprints.ncl.ac.uk/273832#.</w:t>
        </w:r>
      </w:hyperlink>
    </w:p>
    <w:bookmarkEnd w:id="303"/>
    <w:bookmarkStart w:id="305"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04">
        <w:r>
          <w:rPr>
            <w:rStyle w:val="Hyperlink"/>
          </w:rPr>
          <w:t xml:space="preserve">10.1145/3173574.3173710</w:t>
        </w:r>
      </w:hyperlink>
      <w:r>
        <w:t xml:space="preserve">.</w:t>
      </w:r>
    </w:p>
    <w:bookmarkEnd w:id="305"/>
    <w:bookmarkStart w:id="307"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06">
        <w:r>
          <w:rPr>
            <w:rStyle w:val="Hyperlink"/>
          </w:rPr>
          <w:t xml:space="preserve">10.1145/3290607.3312998</w:t>
        </w:r>
      </w:hyperlink>
      <w:r>
        <w:t xml:space="preserve">.</w:t>
      </w:r>
    </w:p>
    <w:bookmarkEnd w:id="307"/>
    <w:bookmarkStart w:id="30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08">
        <w:r>
          <w:rPr>
            <w:rStyle w:val="Hyperlink"/>
          </w:rPr>
          <w:t xml:space="preserve">10.1145/1011870.1011885</w:t>
        </w:r>
      </w:hyperlink>
      <w:r>
        <w:t xml:space="preserve">.</w:t>
      </w:r>
    </w:p>
    <w:bookmarkEnd w:id="309"/>
    <w:bookmarkStart w:id="31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10">
        <w:r>
          <w:rPr>
            <w:rStyle w:val="Hyperlink"/>
          </w:rPr>
          <w:t xml:space="preserve">10.1191/1478088706qp063oa</w:t>
        </w:r>
      </w:hyperlink>
      <w:r>
        <w:t xml:space="preserve">.</w:t>
      </w:r>
    </w:p>
    <w:bookmarkEnd w:id="311"/>
    <w:bookmarkStart w:id="313"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12">
        <w:r>
          <w:rPr>
            <w:rStyle w:val="Hyperlink"/>
          </w:rPr>
          <w:t xml:space="preserve">10.1080/2373566x.2016.1237858</w:t>
        </w:r>
      </w:hyperlink>
      <w:r>
        <w:t xml:space="preserve">.</w:t>
      </w:r>
    </w:p>
    <w:bookmarkEnd w:id="313"/>
    <w:bookmarkStart w:id="315" w:name="ref-brooks2013"/>
    <w:p>
      <w:pPr>
        <w:pStyle w:val="Bibliography"/>
      </w:pPr>
      <w:r>
        <w:t xml:space="preserve">Brooks, D. (2013) ‘The Philosophy of Data’. Available at:</w:t>
      </w:r>
      <w:r>
        <w:t xml:space="preserve"> </w:t>
      </w:r>
      <w:hyperlink r:id="rId314">
        <w:r>
          <w:rPr>
            <w:rStyle w:val="Hyperlink"/>
          </w:rPr>
          <w:t xml:space="preserve">https://www.nytimes.com/2013/02/05/opinion/brooks-the-philosophy-of-data.html</w:t>
        </w:r>
      </w:hyperlink>
      <w:r>
        <w:t xml:space="preserve">.</w:t>
      </w:r>
    </w:p>
    <w:bookmarkEnd w:id="315"/>
    <w:bookmarkStart w:id="317" w:name="ref-brown2015"/>
    <w:p>
      <w:pPr>
        <w:pStyle w:val="Bibliography"/>
      </w:pPr>
      <w:r>
        <w:t xml:space="preserve">Brown, D. (2015) ‘Here’s what ‘fail fast’ really means’. Available at:</w:t>
      </w:r>
      <w:r>
        <w:t xml:space="preserve"> </w:t>
      </w:r>
      <w:hyperlink r:id="rId316">
        <w:r>
          <w:rPr>
            <w:rStyle w:val="Hyperlink"/>
          </w:rPr>
          <w:t xml:space="preserve">https://venturebeat.com/2015/03/15/heres-what-fail-fast-really-means/</w:t>
        </w:r>
      </w:hyperlink>
      <w:r>
        <w:t xml:space="preserve">.</w:t>
      </w:r>
    </w:p>
    <w:bookmarkEnd w:id="317"/>
    <w:bookmarkStart w:id="318"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18"/>
    <w:bookmarkStart w:id="320"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19">
        <w:r>
          <w:rPr>
            <w:rStyle w:val="Hyperlink"/>
          </w:rPr>
          <w:t xml:space="preserve">10.1109/icws49710.2020.00017</w:t>
        </w:r>
      </w:hyperlink>
      <w:r>
        <w:t xml:space="preserve">.</w:t>
      </w:r>
    </w:p>
    <w:bookmarkEnd w:id="320"/>
    <w:bookmarkStart w:id="322"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1">
        <w:r>
          <w:rPr>
            <w:rStyle w:val="Hyperlink"/>
          </w:rPr>
          <w:t xml:space="preserve">https://books.google.co.uk/books?id=-MLjZzJLbpkC</w:t>
        </w:r>
      </w:hyperlink>
      <w:r>
        <w:t xml:space="preserve">.</w:t>
      </w:r>
    </w:p>
    <w:bookmarkEnd w:id="322"/>
    <w:bookmarkStart w:id="324"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23">
        <w:r>
          <w:rPr>
            <w:rStyle w:val="Hyperlink"/>
          </w:rPr>
          <w:t xml:space="preserve">https://www.wired.co.uk/article/amazon-gdpr-fine</w:t>
        </w:r>
      </w:hyperlink>
      <w:r>
        <w:t xml:space="preserve">.</w:t>
      </w:r>
    </w:p>
    <w:bookmarkEnd w:id="324"/>
    <w:bookmarkStart w:id="326" w:name="ref-burkeman2011"/>
    <w:p>
      <w:pPr>
        <w:pStyle w:val="Bibliography"/>
      </w:pPr>
      <w:r>
        <w:t xml:space="preserve">Burkeman, O. (2011) ‘SXSW 2011: The internet is over’. Available at:</w:t>
      </w:r>
      <w:r>
        <w:t xml:space="preserve"> </w:t>
      </w:r>
      <w:hyperlink r:id="rId325">
        <w:r>
          <w:rPr>
            <w:rStyle w:val="Hyperlink"/>
          </w:rPr>
          <w:t xml:space="preserve">https://www.theguardian.com/technology/2011/mar/15/sxsw-2011-internet-online</w:t>
        </w:r>
      </w:hyperlink>
      <w:r>
        <w:t xml:space="preserve"> </w:t>
      </w:r>
      <w:r>
        <w:t xml:space="preserve">(Accessed: 23 March 2021).</w:t>
      </w:r>
    </w:p>
    <w:bookmarkEnd w:id="326"/>
    <w:bookmarkStart w:id="328"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27">
        <w:r>
          <w:rPr>
            <w:rStyle w:val="Hyperlink"/>
          </w:rPr>
          <w:t xml:space="preserve">10.1145/227181.227186</w:t>
        </w:r>
      </w:hyperlink>
      <w:r>
        <w:t xml:space="preserve">.</w:t>
      </w:r>
    </w:p>
    <w:bookmarkEnd w:id="328"/>
    <w:bookmarkStart w:id="330"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29">
        <w:r>
          <w:rPr>
            <w:rStyle w:val="Hyperlink"/>
          </w:rPr>
          <w:t xml:space="preserve">10.1145/1182475.1182476</w:t>
        </w:r>
      </w:hyperlink>
      <w:r>
        <w:t xml:space="preserve">.</w:t>
      </w:r>
    </w:p>
    <w:bookmarkEnd w:id="330"/>
    <w:bookmarkStart w:id="332"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1">
        <w:r>
          <w:rPr>
            <w:rStyle w:val="Hyperlink"/>
          </w:rPr>
          <w:t xml:space="preserve">10.1145/2804405</w:t>
        </w:r>
      </w:hyperlink>
      <w:r>
        <w:t xml:space="preserve">.</w:t>
      </w:r>
    </w:p>
    <w:bookmarkEnd w:id="332"/>
    <w:bookmarkStart w:id="334" w:name="ref-dictEmpowerment"/>
    <w:p>
      <w:pPr>
        <w:pStyle w:val="Bibliography"/>
      </w:pPr>
      <w:r>
        <w:t xml:space="preserve">Cambridge Dictionary (no date) ‘Empowerment’. Available at:</w:t>
      </w:r>
      <w:r>
        <w:t xml:space="preserve"> </w:t>
      </w:r>
      <w:hyperlink r:id="rId333">
        <w:r>
          <w:rPr>
            <w:rStyle w:val="Hyperlink"/>
          </w:rPr>
          <w:t xml:space="preserve">https://dictionary.cambridge.org/dictionary/english/empowerment</w:t>
        </w:r>
      </w:hyperlink>
      <w:r>
        <w:t xml:space="preserve">.</w:t>
      </w:r>
    </w:p>
    <w:bookmarkEnd w:id="334"/>
    <w:bookmarkStart w:id="335"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35"/>
    <w:bookmarkStart w:id="337" w:name="ref-carter2015"/>
    <w:p>
      <w:pPr>
        <w:pStyle w:val="Bibliography"/>
      </w:pPr>
      <w:r>
        <w:t xml:space="preserve">Carter, J. (2015) ‘Who are the digital disruptors redefining entire industries?’ Available at:</w:t>
      </w:r>
      <w:r>
        <w:t xml:space="preserve"> </w:t>
      </w:r>
      <w:hyperlink r:id="rId336">
        <w:r>
          <w:rPr>
            <w:rStyle w:val="Hyperlink"/>
          </w:rPr>
          <w:t xml:space="preserve">https://www.techradar.com/uk/news/world-of-tech/who-are-the-digital-disruptors-redefining-entire-industries-1298171</w:t>
        </w:r>
      </w:hyperlink>
      <w:r>
        <w:t xml:space="preserve"> </w:t>
      </w:r>
      <w:r>
        <w:t xml:space="preserve">(Accessed: 23 March 2021).</w:t>
      </w:r>
    </w:p>
    <w:bookmarkEnd w:id="337"/>
    <w:bookmarkStart w:id="339" w:name="ref-caruthers2018"/>
    <w:p>
      <w:pPr>
        <w:pStyle w:val="Bibliography"/>
      </w:pPr>
      <w:r>
        <w:t xml:space="preserve">Caruthers, M. (2018) ‘World Password Day: How to Improve Your Passwords’. Available at:</w:t>
      </w:r>
      <w:r>
        <w:t xml:space="preserve"> </w:t>
      </w:r>
      <w:hyperlink r:id="rId338">
        <w:r>
          <w:rPr>
            <w:rStyle w:val="Hyperlink"/>
          </w:rPr>
          <w:t xml:space="preserve">https://blog.dashlane.com/world-password-day/</w:t>
        </w:r>
      </w:hyperlink>
      <w:r>
        <w:t xml:space="preserve"> </w:t>
      </w:r>
      <w:r>
        <w:t xml:space="preserve">(Accessed: 5 May 2021).</w:t>
      </w:r>
    </w:p>
    <w:bookmarkEnd w:id="339"/>
    <w:bookmarkStart w:id="341"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40">
        <w:r>
          <w:rPr>
            <w:rStyle w:val="Hyperlink"/>
          </w:rPr>
          <w:t xml:space="preserve">10.1007/s12394-010-0062-y</w:t>
        </w:r>
      </w:hyperlink>
      <w:r>
        <w:t xml:space="preserve">.</w:t>
      </w:r>
    </w:p>
    <w:bookmarkEnd w:id="341"/>
    <w:bookmarkStart w:id="342" w:name="ref-cavoukian2012"/>
    <w:p>
      <w:pPr>
        <w:pStyle w:val="Bibliography"/>
      </w:pPr>
      <w:r>
        <w:t xml:space="preserve">Cavoukian, A. (2012) ‘Privacy by Design and the Emerging Personal Data Ecosystem’, (October), pp. 1–39.</w:t>
      </w:r>
    </w:p>
    <w:bookmarkEnd w:id="342"/>
    <w:bookmarkStart w:id="344" w:name="ref-chang2018"/>
    <w:p>
      <w:pPr>
        <w:pStyle w:val="Bibliography"/>
      </w:pPr>
      <w:r>
        <w:t xml:space="preserve">Chang, A. (2018) ‘The Facebook and Cambridge Analytica scandal, explained with a simple diagram - Vox’. Available at:</w:t>
      </w:r>
      <w:r>
        <w:t xml:space="preserve"> </w:t>
      </w:r>
      <w:hyperlink r:id="rId343">
        <w:r>
          <w:rPr>
            <w:rStyle w:val="Hyperlink"/>
          </w:rPr>
          <w:t xml:space="preserve">https://www.vox.com/policy-and-politics/2018/3/23/17151916/facebook-cambridge-analytica-trump-diagram</w:t>
        </w:r>
      </w:hyperlink>
      <w:r>
        <w:t xml:space="preserve">.</w:t>
      </w:r>
    </w:p>
    <w:bookmarkEnd w:id="344"/>
    <w:bookmarkStart w:id="34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45">
        <w:r>
          <w:rPr>
            <w:rStyle w:val="Hyperlink"/>
          </w:rPr>
          <w:t xml:space="preserve">10.1093/pubmed/fdx125</w:t>
        </w:r>
      </w:hyperlink>
      <w:r>
        <w:t xml:space="preserve">.</w:t>
      </w:r>
    </w:p>
    <w:bookmarkEnd w:id="346"/>
    <w:bookmarkStart w:id="34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47"/>
    <w:bookmarkStart w:id="34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48"/>
    <w:bookmarkStart w:id="350"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49">
        <w:r>
          <w:rPr>
            <w:rStyle w:val="Hyperlink"/>
          </w:rPr>
          <w:t xml:space="preserve">10.1145/2556288.2557372</w:t>
        </w:r>
      </w:hyperlink>
      <w:r>
        <w:t xml:space="preserve">.</w:t>
      </w:r>
    </w:p>
    <w:bookmarkEnd w:id="350"/>
    <w:bookmarkStart w:id="352"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1">
        <w:r>
          <w:rPr>
            <w:rStyle w:val="Hyperlink"/>
          </w:rPr>
          <w:t xml:space="preserve">10.1145/2818048.2819926</w:t>
        </w:r>
      </w:hyperlink>
      <w:r>
        <w:t xml:space="preserve">.</w:t>
      </w:r>
    </w:p>
    <w:bookmarkEnd w:id="352"/>
    <w:bookmarkStart w:id="354" w:name="ref-claburn2021"/>
    <w:p>
      <w:pPr>
        <w:pStyle w:val="Bibliography"/>
      </w:pPr>
      <w:r>
        <w:t xml:space="preserve">Claburn, T. (2021) ‘Android’s Messages, Dialer apps quietly sent text, call info to Google’. Available at:</w:t>
      </w:r>
      <w:r>
        <w:t xml:space="preserve"> </w:t>
      </w:r>
      <w:hyperlink r:id="rId353">
        <w:r>
          <w:rPr>
            <w:rStyle w:val="Hyperlink"/>
          </w:rPr>
          <w:t xml:space="preserve">https://www.theregister.com/2022/03/21/google_messages_gdpr/</w:t>
        </w:r>
      </w:hyperlink>
      <w:r>
        <w:t xml:space="preserve">.</w:t>
      </w:r>
    </w:p>
    <w:bookmarkEnd w:id="354"/>
    <w:bookmarkStart w:id="355"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55"/>
    <w:bookmarkStart w:id="356"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56"/>
    <w:bookmarkStart w:id="358" w:name="ref-dictUseability"/>
    <w:p>
      <w:pPr>
        <w:pStyle w:val="Bibliography"/>
      </w:pPr>
      <w:r>
        <w:t xml:space="preserve">Collins English Dictionary (no date a) ‘Useability’. Available at:</w:t>
      </w:r>
      <w:r>
        <w:t xml:space="preserve"> </w:t>
      </w:r>
      <w:hyperlink r:id="rId357">
        <w:r>
          <w:rPr>
            <w:rStyle w:val="Hyperlink"/>
          </w:rPr>
          <w:t xml:space="preserve">https://www.thefreedictionary.com/useability</w:t>
        </w:r>
      </w:hyperlink>
      <w:r>
        <w:t xml:space="preserve">.</w:t>
      </w:r>
    </w:p>
    <w:bookmarkEnd w:id="358"/>
    <w:bookmarkStart w:id="360" w:name="ref-dictUseable"/>
    <w:p>
      <w:pPr>
        <w:pStyle w:val="Bibliography"/>
      </w:pPr>
      <w:r>
        <w:t xml:space="preserve">Collins English Dictionary (no date b) ‘Useable’. Available at:</w:t>
      </w:r>
      <w:r>
        <w:t xml:space="preserve"> </w:t>
      </w:r>
      <w:hyperlink r:id="rId359">
        <w:r>
          <w:rPr>
            <w:rStyle w:val="Hyperlink"/>
          </w:rPr>
          <w:t xml:space="preserve">https://www.thefreedictionary.com/useable</w:t>
        </w:r>
      </w:hyperlink>
      <w:r>
        <w:t xml:space="preserve">.</w:t>
      </w:r>
    </w:p>
    <w:bookmarkEnd w:id="360"/>
    <w:bookmarkStart w:id="361"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1"/>
    <w:bookmarkStart w:id="363" w:name="ref-ConnectedHealthCities2017"/>
    <w:p>
      <w:pPr>
        <w:pStyle w:val="Bibliography"/>
      </w:pPr>
      <w:r>
        <w:t xml:space="preserve">Connected Health Cities (2017) ‘SILVER Project: Smart Interventions for Local Residents’. Available at:</w:t>
      </w:r>
      <w:r>
        <w:t xml:space="preserve"> </w:t>
      </w:r>
      <w:hyperlink r:id="rId362">
        <w:r>
          <w:rPr>
            <w:rStyle w:val="Hyperlink"/>
          </w:rPr>
          <w:t xml:space="preserve">https://www.connectedhealthcities.org/research-projects/troubled-families/</w:t>
        </w:r>
      </w:hyperlink>
      <w:r>
        <w:t xml:space="preserve"> </w:t>
      </w:r>
      <w:r>
        <w:t xml:space="preserve">(Accessed: 14 May 2021).</w:t>
      </w:r>
    </w:p>
    <w:bookmarkEnd w:id="363"/>
    <w:bookmarkStart w:id="365"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64">
        <w:r>
          <w:rPr>
            <w:rStyle w:val="Hyperlink"/>
          </w:rPr>
          <w:t xml:space="preserve">www.policyexchange.org.uk https://policyexchange.org.uk/publication/small-pieces-loosely-joined-how-smarter-use-of-technology-and-data-can-deliver-real-reform-of-local-government/</w:t>
        </w:r>
      </w:hyperlink>
      <w:r>
        <w:t xml:space="preserve">.</w:t>
      </w:r>
    </w:p>
    <w:bookmarkEnd w:id="365"/>
    <w:bookmarkStart w:id="367"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66">
        <w:r>
          <w:rPr>
            <w:rStyle w:val="Hyperlink"/>
          </w:rPr>
          <w:t xml:space="preserve">10.21552/edpl/2016/1/5</w:t>
        </w:r>
      </w:hyperlink>
      <w:r>
        <w:t xml:space="preserve">.</w:t>
      </w:r>
    </w:p>
    <w:bookmarkEnd w:id="367"/>
    <w:bookmarkStart w:id="369"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68">
        <w:r>
          <w:rPr>
            <w:rStyle w:val="Hyperlink"/>
          </w:rPr>
          <w:t xml:space="preserve">10.3233/isu-210107</w:t>
        </w:r>
      </w:hyperlink>
      <w:r>
        <w:t xml:space="preserve">.</w:t>
      </w:r>
    </w:p>
    <w:bookmarkEnd w:id="369"/>
    <w:bookmarkStart w:id="371"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70">
        <w:r>
          <w:rPr>
            <w:rStyle w:val="Hyperlink"/>
          </w:rPr>
          <w:t xml:space="preserve">10.1332/030557312X645838</w:t>
        </w:r>
      </w:hyperlink>
      <w:r>
        <w:t xml:space="preserve">.</w:t>
      </w:r>
    </w:p>
    <w:bookmarkEnd w:id="371"/>
    <w:bookmarkStart w:id="372"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72"/>
    <w:bookmarkStart w:id="37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73"/>
    <w:bookmarkStart w:id="37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74"/>
    <w:bookmarkStart w:id="376"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75">
        <w:r>
          <w:rPr>
            <w:rStyle w:val="Hyperlink"/>
          </w:rPr>
          <w:t xml:space="preserve">http://data.consilium.europa.eu/doc/document/ST-9565-2015-INIT/en/pdf</w:t>
        </w:r>
      </w:hyperlink>
      <w:r>
        <w:t xml:space="preserve">.</w:t>
      </w:r>
    </w:p>
    <w:bookmarkEnd w:id="376"/>
    <w:bookmarkStart w:id="378"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77">
        <w:r>
          <w:rPr>
            <w:rStyle w:val="Hyperlink"/>
          </w:rPr>
          <w:t xml:space="preserve">10.2139/ssrn.2874312</w:t>
        </w:r>
      </w:hyperlink>
      <w:r>
        <w:t xml:space="preserve">.</w:t>
      </w:r>
    </w:p>
    <w:bookmarkEnd w:id="378"/>
    <w:bookmarkStart w:id="380"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79">
        <w:r>
          <w:rPr>
            <w:rStyle w:val="Hyperlink"/>
          </w:rPr>
          <w:t xml:space="preserve">10.1007/s00779-017-1071-8</w:t>
        </w:r>
      </w:hyperlink>
      <w:r>
        <w:t xml:space="preserve">.</w:t>
      </w:r>
    </w:p>
    <w:bookmarkEnd w:id="380"/>
    <w:bookmarkStart w:id="382"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1">
        <w:r>
          <w:rPr>
            <w:rStyle w:val="Hyperlink"/>
          </w:rPr>
          <w:t xml:space="preserve">10.1145/3301655</w:t>
        </w:r>
      </w:hyperlink>
      <w:r>
        <w:t xml:space="preserve">.</w:t>
      </w:r>
    </w:p>
    <w:bookmarkEnd w:id="382"/>
    <w:bookmarkStart w:id="384" w:name="ref-croll2009"/>
    <w:p>
      <w:pPr>
        <w:pStyle w:val="Bibliography"/>
      </w:pPr>
      <w:r>
        <w:t xml:space="preserve">Croll, A. (2009) ‘The Three Economies of Online Currency’. Available at:</w:t>
      </w:r>
      <w:r>
        <w:t xml:space="preserve"> </w:t>
      </w:r>
      <w:hyperlink r:id="rId383">
        <w:r>
          <w:rPr>
            <w:rStyle w:val="Hyperlink"/>
          </w:rPr>
          <w:t xml:space="preserve">https://solveforinteresting.com/the-three-currencies-of-the-online-economy/</w:t>
        </w:r>
      </w:hyperlink>
      <w:r>
        <w:t xml:space="preserve">.</w:t>
      </w:r>
    </w:p>
    <w:bookmarkEnd w:id="384"/>
    <w:bookmarkStart w:id="386" w:name="ref-ctrlshift2014"/>
    <w:p>
      <w:pPr>
        <w:pStyle w:val="Bibliography"/>
      </w:pPr>
      <w:r>
        <w:t xml:space="preserve">Ctrl-Shift (2014) ‘Personal Information Management Services: An analysis of an emerging market’. Nesta, p. 38. Available at:</w:t>
      </w:r>
      <w:r>
        <w:t xml:space="preserve"> </w:t>
      </w:r>
      <w:hyperlink r:id="rId385">
        <w:r>
          <w:rPr>
            <w:rStyle w:val="Hyperlink"/>
          </w:rPr>
          <w:t xml:space="preserve">https://www.nesta.org.uk/report/personal-information-management-services-an-analysis-of-an-emerging-market/</w:t>
        </w:r>
      </w:hyperlink>
      <w:r>
        <w:t xml:space="preserve">.</w:t>
      </w:r>
    </w:p>
    <w:bookmarkEnd w:id="386"/>
    <w:bookmarkStart w:id="388" w:name="ref-grammaristData"/>
    <w:p>
      <w:pPr>
        <w:pStyle w:val="Bibliography"/>
      </w:pPr>
      <w:r>
        <w:t xml:space="preserve">‘Data’ (no date). Grammarist. Available at:</w:t>
      </w:r>
      <w:r>
        <w:t xml:space="preserve"> </w:t>
      </w:r>
      <w:hyperlink r:id="rId387">
        <w:r>
          <w:rPr>
            <w:rStyle w:val="Hyperlink"/>
          </w:rPr>
          <w:t xml:space="preserve">https://grammarist.com/usage/data/</w:t>
        </w:r>
      </w:hyperlink>
      <w:r>
        <w:t xml:space="preserve">.</w:t>
      </w:r>
    </w:p>
    <w:bookmarkEnd w:id="388"/>
    <w:bookmarkStart w:id="390" w:name="ref-avast2022databrokers"/>
    <w:p>
      <w:pPr>
        <w:pStyle w:val="Bibliography"/>
      </w:pPr>
      <w:r>
        <w:t xml:space="preserve">‘Data Brokers: Everything You Need to Know’ (2022). Available at:</w:t>
      </w:r>
      <w:r>
        <w:t xml:space="preserve"> </w:t>
      </w:r>
      <w:hyperlink r:id="rId389">
        <w:r>
          <w:rPr>
            <w:rStyle w:val="Hyperlink"/>
          </w:rPr>
          <w:t xml:space="preserve">https://www.avast.com/c-data-brokers</w:t>
        </w:r>
      </w:hyperlink>
      <w:r>
        <w:t xml:space="preserve"> </w:t>
      </w:r>
      <w:r>
        <w:t xml:space="preserve">(Accessed: 11 February 2022).</w:t>
      </w:r>
    </w:p>
    <w:bookmarkEnd w:id="390"/>
    <w:bookmarkStart w:id="392"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1">
        <w:r>
          <w:rPr>
            <w:rStyle w:val="Hyperlink"/>
          </w:rPr>
          <w:t xml:space="preserve">10.1108/eb057368</w:t>
        </w:r>
      </w:hyperlink>
      <w:r>
        <w:t xml:space="preserve">.</w:t>
      </w:r>
    </w:p>
    <w:bookmarkEnd w:id="392"/>
    <w:bookmarkStart w:id="394" w:name="ref-dehaye2018"/>
    <w:p>
      <w:pPr>
        <w:pStyle w:val="Bibliography"/>
      </w:pPr>
      <w:r>
        <w:t xml:space="preserve">Dehaye, P.-O. (2018) ‘Post-hearing questions by Senator Blumenthal to Mark Zuckerberg’. Available at:</w:t>
      </w:r>
      <w:r>
        <w:t xml:space="preserve"> </w:t>
      </w:r>
      <w:hyperlink r:id="rId393">
        <w:r>
          <w:rPr>
            <w:rStyle w:val="Hyperlink"/>
          </w:rPr>
          <w:t xml:space="preserve">https://wiki.personaldata.io/wiki/Item:Q1800</w:t>
        </w:r>
      </w:hyperlink>
      <w:r>
        <w:t xml:space="preserve">.</w:t>
      </w:r>
    </w:p>
    <w:bookmarkEnd w:id="394"/>
    <w:bookmarkStart w:id="396" w:name="ref-hestialabs2021"/>
    <w:p>
      <w:pPr>
        <w:pStyle w:val="Bibliography"/>
      </w:pPr>
      <w:r>
        <w:t xml:space="preserve">Dehaye, P.-O. (2021) ‘HestiaLabs’. Geneva, Switzerland. Available at:</w:t>
      </w:r>
      <w:r>
        <w:t xml:space="preserve"> </w:t>
      </w:r>
      <w:hyperlink r:id="rId395">
        <w:r>
          <w:rPr>
            <w:rStyle w:val="Hyperlink"/>
          </w:rPr>
          <w:t xml:space="preserve">https://hestialabs.org/en/</w:t>
        </w:r>
      </w:hyperlink>
      <w:r>
        <w:t xml:space="preserve"> </w:t>
      </w:r>
      <w:r>
        <w:t xml:space="preserve">(Accessed: 23 August 2021).</w:t>
      </w:r>
    </w:p>
    <w:bookmarkEnd w:id="396"/>
    <w:bookmarkStart w:id="398" w:name="ref-wikipedia2003delicious"/>
    <w:p>
      <w:pPr>
        <w:pStyle w:val="Bibliography"/>
      </w:pPr>
      <w:r>
        <w:t xml:space="preserve">‘Delicious’ (2003). Available at:</w:t>
      </w:r>
      <w:r>
        <w:t xml:space="preserve"> </w:t>
      </w:r>
      <w:hyperlink r:id="rId397">
        <w:r>
          <w:rPr>
            <w:rStyle w:val="Hyperlink"/>
          </w:rPr>
          <w:t xml:space="preserve">https://en.wikipedia.org/wiki/Delicious_(website)</w:t>
        </w:r>
      </w:hyperlink>
      <w:r>
        <w:t xml:space="preserve">.</w:t>
      </w:r>
    </w:p>
    <w:bookmarkEnd w:id="398"/>
    <w:bookmarkStart w:id="400"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99">
        <w:r>
          <w:rPr>
            <w:rStyle w:val="Hyperlink"/>
          </w:rPr>
          <w:t xml:space="preserve">10.1080/13561820020003919</w:t>
        </w:r>
      </w:hyperlink>
      <w:r>
        <w:t xml:space="preserve">.</w:t>
      </w:r>
    </w:p>
    <w:bookmarkEnd w:id="400"/>
    <w:bookmarkStart w:id="402" w:name="ref-designcounciluk2004"/>
    <w:p>
      <w:pPr>
        <w:pStyle w:val="Bibliography"/>
      </w:pPr>
      <w:r>
        <w:t xml:space="preserve">Design Council UK (2004) ‘What is the framework for innovation? Design Council’s evolved Double Diamond’. Available at:</w:t>
      </w:r>
      <w:r>
        <w:t xml:space="preserve"> </w:t>
      </w:r>
      <w:hyperlink r:id="rId401">
        <w:r>
          <w:rPr>
            <w:rStyle w:val="Hyperlink"/>
          </w:rPr>
          <w:t xml:space="preserve">https://www.designcouncil.org.uk/news-opinion/what-framework-innovation-design-councils-evolved-double-diamond</w:t>
        </w:r>
      </w:hyperlink>
      <w:r>
        <w:t xml:space="preserve"> </w:t>
      </w:r>
      <w:r>
        <w:t xml:space="preserve">(Accessed: 20 May 2021).</w:t>
      </w:r>
    </w:p>
    <w:bookmarkEnd w:id="402"/>
    <w:bookmarkStart w:id="403" w:name="ref-dewey1938"/>
    <w:p>
      <w:pPr>
        <w:pStyle w:val="Bibliography"/>
      </w:pPr>
      <w:r>
        <w:t xml:space="preserve">Dewey, J. (1938) ‘Experience and education’.</w:t>
      </w:r>
    </w:p>
    <w:bookmarkEnd w:id="403"/>
    <w:bookmarkStart w:id="404" w:name="ref-dewey1974"/>
    <w:p>
      <w:pPr>
        <w:pStyle w:val="Bibliography"/>
      </w:pPr>
      <w:r>
        <w:t xml:space="preserve">Dewey, J. and Archambault, R. D. (1964) ‘John Dewey on education: Selected writings’.</w:t>
      </w:r>
    </w:p>
    <w:bookmarkEnd w:id="404"/>
    <w:bookmarkStart w:id="405"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05"/>
    <w:bookmarkStart w:id="407"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06">
        <w:r>
          <w:rPr>
            <w:rStyle w:val="Hyperlink"/>
          </w:rPr>
          <w:t xml:space="preserve">http://dl.acm.org/citation.cfm?id=593572</w:t>
        </w:r>
      </w:hyperlink>
      <w:r>
        <w:t xml:space="preserve">.</w:t>
      </w:r>
    </w:p>
    <w:bookmarkEnd w:id="407"/>
    <w:bookmarkStart w:id="409" w:name="ref-digime2021"/>
    <w:p>
      <w:pPr>
        <w:pStyle w:val="Bibliography"/>
      </w:pPr>
      <w:r>
        <w:t xml:space="preserve">‘Digi.me’ (no date). Available at:</w:t>
      </w:r>
      <w:r>
        <w:t xml:space="preserve"> </w:t>
      </w:r>
      <w:hyperlink r:id="rId408">
        <w:r>
          <w:rPr>
            <w:rStyle w:val="Hyperlink"/>
          </w:rPr>
          <w:t xml:space="preserve">https://digi.me/</w:t>
        </w:r>
      </w:hyperlink>
      <w:r>
        <w:t xml:space="preserve"> </w:t>
      </w:r>
      <w:r>
        <w:t xml:space="preserve">(Accessed: 23 August 2021).</w:t>
      </w:r>
    </w:p>
    <w:bookmarkEnd w:id="409"/>
    <w:bookmarkStart w:id="411"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10">
        <w:r>
          <w:rPr>
            <w:rStyle w:val="Hyperlink"/>
          </w:rPr>
          <w:t xml:space="preserve">10.24908/ss.v12i2.4776</w:t>
        </w:r>
      </w:hyperlink>
      <w:r>
        <w:t xml:space="preserve">.</w:t>
      </w:r>
    </w:p>
    <w:bookmarkEnd w:id="411"/>
    <w:bookmarkStart w:id="412"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12"/>
    <w:bookmarkStart w:id="414"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13">
        <w:r>
          <w:rPr>
            <w:rStyle w:val="Hyperlink"/>
          </w:rPr>
          <w:t xml:space="preserve">10.7551/mitpress/8732.003.0007</w:t>
        </w:r>
      </w:hyperlink>
      <w:r>
        <w:t xml:space="preserve">.</w:t>
      </w:r>
    </w:p>
    <w:bookmarkEnd w:id="414"/>
    <w:bookmarkStart w:id="415"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15"/>
    <w:bookmarkStart w:id="416"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16"/>
    <w:bookmarkStart w:id="418"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17">
        <w:r>
          <w:rPr>
            <w:rStyle w:val="Hyperlink"/>
          </w:rPr>
          <w:t xml:space="preserve">10.1007/s00779-003-0253-8</w:t>
        </w:r>
      </w:hyperlink>
      <w:r>
        <w:t xml:space="preserve">.</w:t>
      </w:r>
    </w:p>
    <w:bookmarkEnd w:id="418"/>
    <w:bookmarkStart w:id="420"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19">
        <w:r>
          <w:rPr>
            <w:rStyle w:val="Hyperlink"/>
          </w:rPr>
          <w:t xml:space="preserve">10.1145/348751.348758</w:t>
        </w:r>
      </w:hyperlink>
      <w:r>
        <w:t xml:space="preserve">.</w:t>
      </w:r>
    </w:p>
    <w:bookmarkEnd w:id="420"/>
    <w:bookmarkStart w:id="422"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1">
        <w:r>
          <w:rPr>
            <w:rStyle w:val="Hyperlink"/>
          </w:rPr>
          <w:t xml:space="preserve">10.1111/j.1369-7625.2006.00401.x</w:t>
        </w:r>
      </w:hyperlink>
      <w:r>
        <w:t xml:space="preserve">.</w:t>
      </w:r>
    </w:p>
    <w:bookmarkEnd w:id="422"/>
    <w:bookmarkStart w:id="424"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23">
        <w:r>
          <w:rPr>
            <w:rStyle w:val="Hyperlink"/>
          </w:rPr>
          <w:t xml:space="preserve">10.1007/978-3-642-02574-7_68</w:t>
        </w:r>
      </w:hyperlink>
      <w:r>
        <w:t xml:space="preserve">.</w:t>
      </w:r>
    </w:p>
    <w:bookmarkEnd w:id="424"/>
    <w:bookmarkStart w:id="425" w:name="ref-engelbart1962"/>
    <w:p>
      <w:pPr>
        <w:pStyle w:val="Bibliography"/>
      </w:pPr>
      <w:r>
        <w:t xml:space="preserve">Engelbart, D. C. (1962) ‘Augmenting human intellect: A conceptual framework’. Menlo Park, CA, USA: Stanford Research Institute.</w:t>
      </w:r>
    </w:p>
    <w:bookmarkEnd w:id="425"/>
    <w:bookmarkStart w:id="427" w:name="ref-ethi2021"/>
    <w:p>
      <w:pPr>
        <w:pStyle w:val="Bibliography"/>
      </w:pPr>
      <w:r>
        <w:t xml:space="preserve">‘Ethi’ (no date). Available at:</w:t>
      </w:r>
      <w:r>
        <w:t xml:space="preserve"> </w:t>
      </w:r>
      <w:hyperlink r:id="rId426">
        <w:r>
          <w:rPr>
            <w:rStyle w:val="Hyperlink"/>
          </w:rPr>
          <w:t xml:space="preserve">https://www.ethi.me/</w:t>
        </w:r>
      </w:hyperlink>
      <w:r>
        <w:t xml:space="preserve">.</w:t>
      </w:r>
    </w:p>
    <w:bookmarkEnd w:id="427"/>
    <w:bookmarkStart w:id="429"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28">
        <w:r>
          <w:rPr>
            <w:rStyle w:val="Hyperlink"/>
          </w:rPr>
          <w:t xml:space="preserve">10.1049/ic:19951427</w:t>
        </w:r>
      </w:hyperlink>
      <w:r>
        <w:t xml:space="preserve">.</w:t>
      </w:r>
    </w:p>
    <w:bookmarkEnd w:id="429"/>
    <w:bookmarkStart w:id="430"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30"/>
    <w:bookmarkStart w:id="432" w:name="ref-EUAFR2020"/>
    <w:p>
      <w:pPr>
        <w:pStyle w:val="Bibliography"/>
      </w:pPr>
      <w:r>
        <w:t xml:space="preserve">European Union Agency for Fundamental Rights (2020) ‘Your Rights Matter: Data Protection and Privacy 2020’, p. 20. doi:</w:t>
      </w:r>
      <w:r>
        <w:t xml:space="preserve"> </w:t>
      </w:r>
      <w:hyperlink r:id="rId431">
        <w:r>
          <w:rPr>
            <w:rStyle w:val="Hyperlink"/>
          </w:rPr>
          <w:t xml:space="preserve">10.2811/031862</w:t>
        </w:r>
      </w:hyperlink>
      <w:r>
        <w:t xml:space="preserve">.</w:t>
      </w:r>
    </w:p>
    <w:bookmarkEnd w:id="432"/>
    <w:bookmarkStart w:id="433" w:name="ref-evans2021"/>
    <w:p>
      <w:pPr>
        <w:pStyle w:val="Bibliography"/>
      </w:pPr>
      <w:r>
        <w:t xml:space="preserve">Evans, W. (2021) ‘Amazon’s dark secret: It has failed to protect your data’.</w:t>
      </w:r>
    </w:p>
    <w:bookmarkEnd w:id="433"/>
    <w:bookmarkStart w:id="435" w:name="ref-existio2021"/>
    <w:p>
      <w:pPr>
        <w:pStyle w:val="Bibliography"/>
      </w:pPr>
      <w:r>
        <w:t xml:space="preserve">‘Exist.io’ (no date). Available at:</w:t>
      </w:r>
      <w:r>
        <w:t xml:space="preserve"> </w:t>
      </w:r>
      <w:hyperlink r:id="rId434">
        <w:r>
          <w:rPr>
            <w:rStyle w:val="Hyperlink"/>
          </w:rPr>
          <w:t xml:space="preserve">https://exist.io/</w:t>
        </w:r>
      </w:hyperlink>
      <w:r>
        <w:t xml:space="preserve"> </w:t>
      </w:r>
      <w:r>
        <w:t xml:space="preserve">(Accessed: 23 August 2021).</w:t>
      </w:r>
    </w:p>
    <w:bookmarkEnd w:id="435"/>
    <w:bookmarkStart w:id="437" w:name="ref-wikipedia2018cambAna"/>
    <w:p>
      <w:pPr>
        <w:pStyle w:val="Bibliography"/>
      </w:pPr>
      <w:r>
        <w:t xml:space="preserve">‘Facebook–Cambridge Analytica Data Scandal’ (2014). Available at:</w:t>
      </w:r>
      <w:r>
        <w:t xml:space="preserve"> </w:t>
      </w:r>
      <w:hyperlink r:id="rId436">
        <w:r>
          <w:rPr>
            <w:rStyle w:val="Hyperlink"/>
          </w:rPr>
          <w:t xml:space="preserve">https://en.wikipedia.org/wiki/Facebook–Cambridge_Analytica_data_scandal</w:t>
        </w:r>
      </w:hyperlink>
      <w:r>
        <w:t xml:space="preserve">.</w:t>
      </w:r>
    </w:p>
    <w:bookmarkEnd w:id="437"/>
    <w:bookmarkStart w:id="439" w:name="ref-facebook2021priv"/>
    <w:p>
      <w:pPr>
        <w:pStyle w:val="Bibliography"/>
      </w:pPr>
      <w:r>
        <w:t xml:space="preserve">‘Facebook - Data Policy’ (no date). Available at:</w:t>
      </w:r>
      <w:r>
        <w:t xml:space="preserve"> </w:t>
      </w:r>
      <w:hyperlink r:id="rId438">
        <w:r>
          <w:rPr>
            <w:rStyle w:val="Hyperlink"/>
          </w:rPr>
          <w:t xml:space="preserve">https://www.facebook.com/about/privacy</w:t>
        </w:r>
      </w:hyperlink>
      <w:r>
        <w:t xml:space="preserve"> </w:t>
      </w:r>
      <w:r>
        <w:t xml:space="preserve">(Accessed: 9 August 2021).</w:t>
      </w:r>
    </w:p>
    <w:bookmarkEnd w:id="439"/>
    <w:bookmarkStart w:id="441"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40">
        <w:r>
          <w:rPr>
            <w:rStyle w:val="Hyperlink"/>
          </w:rPr>
          <w:t xml:space="preserve">10.1002/asi.24253</w:t>
        </w:r>
      </w:hyperlink>
      <w:r>
        <w:t xml:space="preserve">.</w:t>
      </w:r>
    </w:p>
    <w:bookmarkEnd w:id="441"/>
    <w:bookmarkStart w:id="443"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42">
        <w:r>
          <w:rPr>
            <w:rStyle w:val="Hyperlink"/>
          </w:rPr>
          <w:t xml:space="preserve">www.frankfield.co.uk http://www.inspiredbybabies.org.uk/Page2NationalrelevantDocsresources/Frank Field Preventing poor children becoming poor adults 2011.pdf</w:t>
        </w:r>
      </w:hyperlink>
      <w:r>
        <w:t xml:space="preserve">.</w:t>
      </w:r>
    </w:p>
    <w:bookmarkEnd w:id="443"/>
    <w:bookmarkStart w:id="445" w:name="ref-huffpo2010finlandbb"/>
    <w:p>
      <w:pPr>
        <w:pStyle w:val="Bibliography"/>
      </w:pPr>
      <w:r>
        <w:t xml:space="preserve">‘Finland: Broadband Access Made Legal Right In Landmark Law’ (2010). Available at:</w:t>
      </w:r>
      <w:r>
        <w:t xml:space="preserve"> </w:t>
      </w:r>
      <w:hyperlink r:id="rId444">
        <w:r>
          <w:rPr>
            <w:rStyle w:val="Hyperlink"/>
          </w:rPr>
          <w:t xml:space="preserve">https://www.huffpost.com/entry/finland-broadband-access_n_320481</w:t>
        </w:r>
      </w:hyperlink>
      <w:r>
        <w:t xml:space="preserve"> </w:t>
      </w:r>
      <w:r>
        <w:t xml:space="preserve">(Accessed: 23 March 2021).</w:t>
      </w:r>
    </w:p>
    <w:bookmarkEnd w:id="445"/>
    <w:bookmarkStart w:id="447" w:name="ref-firth2019"/>
    <w:p>
      <w:pPr>
        <w:pStyle w:val="Bibliography"/>
      </w:pPr>
      <w:r>
        <w:t xml:space="preserve">Firth, E. (2019) ‘Personal data has value in so many different ways’. digi.me. Available at:</w:t>
      </w:r>
      <w:r>
        <w:t xml:space="preserve"> </w:t>
      </w:r>
      <w:hyperlink r:id="rId446">
        <w:r>
          <w:rPr>
            <w:rStyle w:val="Hyperlink"/>
          </w:rPr>
          <w:t xml:space="preserve">https://blog.digi.me/2019/09/04/personal-data-has-so-much-more-value-than-pure-cash/</w:t>
        </w:r>
      </w:hyperlink>
      <w:r>
        <w:t xml:space="preserve">.</w:t>
      </w:r>
    </w:p>
    <w:bookmarkEnd w:id="447"/>
    <w:bookmarkStart w:id="448"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48"/>
    <w:bookmarkStart w:id="449"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49"/>
    <w:bookmarkStart w:id="451"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50">
        <w:r>
          <w:rPr>
            <w:rStyle w:val="Hyperlink"/>
          </w:rPr>
          <w:t xml:space="preserve">10.1145/381854.381893</w:t>
        </w:r>
      </w:hyperlink>
      <w:r>
        <w:t xml:space="preserve">.</w:t>
      </w:r>
    </w:p>
    <w:bookmarkEnd w:id="451"/>
    <w:bookmarkStart w:id="453"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52">
        <w:r>
          <w:rPr>
            <w:rStyle w:val="Hyperlink"/>
          </w:rPr>
          <w:t xml:space="preserve">https://books.google.co.uk/books?id=8ZiWDwAAQBAJ</w:t>
        </w:r>
      </w:hyperlink>
      <w:r>
        <w:t xml:space="preserve">.</w:t>
      </w:r>
    </w:p>
    <w:bookmarkEnd w:id="453"/>
    <w:bookmarkStart w:id="455"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54">
        <w:r>
          <w:rPr>
            <w:rStyle w:val="Hyperlink"/>
          </w:rPr>
          <w:t xml:space="preserve">https://williamjamesstudies.org/deweyan-pragmatism/</w:t>
        </w:r>
      </w:hyperlink>
      <w:r>
        <w:t xml:space="preserve">.</w:t>
      </w:r>
    </w:p>
    <w:bookmarkEnd w:id="455"/>
    <w:bookmarkStart w:id="457" w:name="ref-frost2019"/>
    <w:p>
      <w:pPr>
        <w:pStyle w:val="Bibliography"/>
      </w:pPr>
      <w:r>
        <w:t xml:space="preserve">Frost, A. (2019) ‘Forget Folders: The Best Ways to Organize Your Files with Tags and Labels’. Available at:</w:t>
      </w:r>
      <w:r>
        <w:t xml:space="preserve"> </w:t>
      </w:r>
      <w:hyperlink r:id="rId456">
        <w:r>
          <w:rPr>
            <w:rStyle w:val="Hyperlink"/>
          </w:rPr>
          <w:t xml:space="preserve">https://zapier.com/blog/how-to-use-tags-and-labels/</w:t>
        </w:r>
      </w:hyperlink>
      <w:r>
        <w:t xml:space="preserve">.</w:t>
      </w:r>
    </w:p>
    <w:bookmarkEnd w:id="457"/>
    <w:bookmarkStart w:id="459"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58">
        <w:r>
          <w:rPr>
            <w:rStyle w:val="Hyperlink"/>
          </w:rPr>
          <w:t xml:space="preserve">10.1016/j.ipm.2020.102307</w:t>
        </w:r>
      </w:hyperlink>
      <w:r>
        <w:t xml:space="preserve">.</w:t>
      </w:r>
    </w:p>
    <w:bookmarkEnd w:id="459"/>
    <w:bookmarkStart w:id="460"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60"/>
    <w:bookmarkStart w:id="462"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6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62"/>
    <w:bookmarkStart w:id="464"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63">
        <w:r>
          <w:rPr>
            <w:rStyle w:val="Hyperlink"/>
          </w:rPr>
          <w:t xml:space="preserve">10.1145/1107458.1107460</w:t>
        </w:r>
      </w:hyperlink>
      <w:r>
        <w:t xml:space="preserve">.</w:t>
      </w:r>
    </w:p>
    <w:bookmarkEnd w:id="464"/>
    <w:bookmarkStart w:id="466" w:name="ref-gener82021"/>
    <w:p>
      <w:pPr>
        <w:pStyle w:val="Bibliography"/>
      </w:pPr>
      <w:r>
        <w:t xml:space="preserve">Gener8 (2021) ‘Gener8’. Available at:</w:t>
      </w:r>
      <w:r>
        <w:t xml:space="preserve"> </w:t>
      </w:r>
      <w:hyperlink r:id="rId465">
        <w:r>
          <w:rPr>
            <w:rStyle w:val="Hyperlink"/>
          </w:rPr>
          <w:t xml:space="preserve">https://gener8ads.com/</w:t>
        </w:r>
      </w:hyperlink>
      <w:r>
        <w:t xml:space="preserve"> </w:t>
      </w:r>
      <w:r>
        <w:t xml:space="preserve">(Accessed: 23 August 2021).</w:t>
      </w:r>
    </w:p>
    <w:bookmarkEnd w:id="466"/>
    <w:bookmarkStart w:id="468" w:name="ref-gillespie2016"/>
    <w:p>
      <w:pPr>
        <w:pStyle w:val="Bibliography"/>
      </w:pPr>
      <w:r>
        <w:t xml:space="preserve">Gillespie, T. and Seaver, N. (2016) ‘Critical Algorithm Studies - A Reading List’. Available at:</w:t>
      </w:r>
      <w:r>
        <w:t xml:space="preserve"> </w:t>
      </w:r>
      <w:hyperlink r:id="rId467">
        <w:r>
          <w:rPr>
            <w:rStyle w:val="Hyperlink"/>
          </w:rPr>
          <w:t xml:space="preserve">https://socialmediacollective.org/reading-lists/critical-algorithm-studies/</w:t>
        </w:r>
      </w:hyperlink>
      <w:r>
        <w:t xml:space="preserve">.</w:t>
      </w:r>
    </w:p>
    <w:bookmarkEnd w:id="468"/>
    <w:bookmarkStart w:id="470"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69">
        <w:r>
          <w:rPr>
            <w:rStyle w:val="Hyperlink"/>
          </w:rPr>
          <w:t xml:space="preserve">https://mitpress.mit.edu/books/raw-data-oxymoron</w:t>
        </w:r>
      </w:hyperlink>
      <w:r>
        <w:t xml:space="preserve">.</w:t>
      </w:r>
    </w:p>
    <w:bookmarkEnd w:id="470"/>
    <w:bookmarkStart w:id="472"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71">
        <w:r>
          <w:rPr>
            <w:rStyle w:val="Hyperlink"/>
          </w:rPr>
          <w:t xml:space="preserve">10.1561/XXXXXXXXX.Boris</w:t>
        </w:r>
      </w:hyperlink>
      <w:r>
        <w:t xml:space="preserve">.</w:t>
      </w:r>
    </w:p>
    <w:bookmarkEnd w:id="472"/>
    <w:bookmarkStart w:id="474"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73">
        <w:r>
          <w:rPr>
            <w:rStyle w:val="Hyperlink"/>
          </w:rPr>
          <w:t xml:space="preserve">10.14236/ewic/HCI2021.16</w:t>
        </w:r>
      </w:hyperlink>
      <w:r>
        <w:t xml:space="preserve">.</w:t>
      </w:r>
    </w:p>
    <w:bookmarkEnd w:id="474"/>
    <w:bookmarkStart w:id="47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75">
        <w:r>
          <w:rPr>
            <w:rStyle w:val="Hyperlink"/>
          </w:rPr>
          <w:t xml:space="preserve">10.1145/1858171.1858189</w:t>
        </w:r>
      </w:hyperlink>
      <w:r>
        <w:t xml:space="preserve">.</w:t>
      </w:r>
    </w:p>
    <w:bookmarkEnd w:id="476"/>
    <w:bookmarkStart w:id="477"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77"/>
    <w:bookmarkStart w:id="479" w:name="ref-wikipedia2004googledesktop"/>
    <w:p>
      <w:pPr>
        <w:pStyle w:val="Bibliography"/>
      </w:pPr>
      <w:r>
        <w:t xml:space="preserve">‘Google Desktop Search’ (2004). Available at:</w:t>
      </w:r>
      <w:r>
        <w:t xml:space="preserve"> </w:t>
      </w:r>
      <w:hyperlink r:id="rId478">
        <w:r>
          <w:rPr>
            <w:rStyle w:val="Hyperlink"/>
          </w:rPr>
          <w:t xml:space="preserve">https://en.wikipedia.org/wiki/Google_Desktop</w:t>
        </w:r>
      </w:hyperlink>
      <w:r>
        <w:t xml:space="preserve">.</w:t>
      </w:r>
    </w:p>
    <w:bookmarkEnd w:id="479"/>
    <w:bookmarkStart w:id="481"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80">
        <w:r>
          <w:rPr>
            <w:rStyle w:val="Hyperlink"/>
          </w:rPr>
          <w:t xml:space="preserve">http://www.jstor.org/stable/3340973</w:t>
        </w:r>
      </w:hyperlink>
      <w:r>
        <w:t xml:space="preserve">.</w:t>
      </w:r>
    </w:p>
    <w:bookmarkEnd w:id="481"/>
    <w:bookmarkStart w:id="483"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82">
        <w:r>
          <w:rPr>
            <w:rStyle w:val="Hyperlink"/>
          </w:rPr>
          <w:t xml:space="preserve">10.5210/fm.v0i0.1798</w:t>
        </w:r>
      </w:hyperlink>
      <w:r>
        <w:t xml:space="preserve">.</w:t>
      </w:r>
    </w:p>
    <w:bookmarkEnd w:id="483"/>
    <w:bookmarkStart w:id="485"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84">
        <w:r>
          <w:rPr>
            <w:rStyle w:val="Hyperlink"/>
          </w:rPr>
          <w:t xml:space="preserve">10.5210/fm.v16i2.3316</w:t>
        </w:r>
      </w:hyperlink>
      <w:r>
        <w:t xml:space="preserve">.</w:t>
      </w:r>
    </w:p>
    <w:bookmarkEnd w:id="485"/>
    <w:bookmarkStart w:id="486"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86"/>
    <w:bookmarkStart w:id="488"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87">
        <w:r>
          <w:rPr>
            <w:rStyle w:val="Hyperlink"/>
          </w:rPr>
          <w:t xml:space="preserve">http://www.cs.ucl.ac.uk/research/researchnotes/documents/RN_06_11.pdf</w:t>
        </w:r>
      </w:hyperlink>
      <w:r>
        <w:t xml:space="preserve">.</w:t>
      </w:r>
    </w:p>
    <w:bookmarkEnd w:id="488"/>
    <w:bookmarkStart w:id="490" w:name="ref-harris2013"/>
    <w:p>
      <w:pPr>
        <w:pStyle w:val="Bibliography"/>
      </w:pPr>
      <w:r>
        <w:t xml:space="preserve">Harris, T. (2013a) ‘A Call to Minimize Distraction Respect Users’ Attention’. Available at:</w:t>
      </w:r>
      <w:r>
        <w:t xml:space="preserve"> </w:t>
      </w:r>
      <w:hyperlink r:id="rId489">
        <w:r>
          <w:rPr>
            <w:rStyle w:val="Hyperlink"/>
          </w:rPr>
          <w:t xml:space="preserve">http://www.minimizedistraction.com/</w:t>
        </w:r>
      </w:hyperlink>
      <w:r>
        <w:t xml:space="preserve">.</w:t>
      </w:r>
    </w:p>
    <w:bookmarkEnd w:id="490"/>
    <w:bookmarkStart w:id="492" w:name="ref-harris2018"/>
    <w:p>
      <w:pPr>
        <w:pStyle w:val="Bibliography"/>
      </w:pPr>
      <w:r>
        <w:t xml:space="preserve">Harris, T. (2013b) ‘Who We Are: Center for Humane Technology (CHT)’. Available at:</w:t>
      </w:r>
      <w:r>
        <w:t xml:space="preserve"> </w:t>
      </w:r>
      <w:hyperlink r:id="rId491">
        <w:r>
          <w:rPr>
            <w:rStyle w:val="Hyperlink"/>
          </w:rPr>
          <w:t xml:space="preserve">https://www.humanetech.com/who-we-are</w:t>
        </w:r>
      </w:hyperlink>
      <w:r>
        <w:t xml:space="preserve">.</w:t>
      </w:r>
    </w:p>
    <w:bookmarkEnd w:id="492"/>
    <w:bookmarkStart w:id="494" w:name="ref-harris2016"/>
    <w:p>
      <w:pPr>
        <w:pStyle w:val="Bibliography"/>
      </w:pPr>
      <w:r>
        <w:t xml:space="preserve">Harris, T. (2016) ‘How Technology Hijacks People’s Minds — from a Magician and Google’s Design Ethicist’. Available at:</w:t>
      </w:r>
      <w:r>
        <w:t xml:space="preserve"> </w:t>
      </w:r>
      <w:hyperlink r:id="rId493">
        <w:r>
          <w:rPr>
            <w:rStyle w:val="Hyperlink"/>
          </w:rPr>
          <w:t xml:space="preserve">https://www.tristanharris.com/2016/05/how-technology-hijacks-peoples-minds - from-a-magician-and-googles-design-ethicist/</w:t>
        </w:r>
      </w:hyperlink>
      <w:r>
        <w:t xml:space="preserve"> </w:t>
      </w:r>
      <w:r>
        <w:t xml:space="preserve">(Accessed: 22 March 2019).</w:t>
      </w:r>
    </w:p>
    <w:bookmarkEnd w:id="494"/>
    <w:bookmarkStart w:id="496"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95">
        <w:r>
          <w:rPr>
            <w:rStyle w:val="Hyperlink"/>
          </w:rPr>
          <w:t xml:space="preserve">10.1145/2379057.2379109</w:t>
        </w:r>
      </w:hyperlink>
      <w:r>
        <w:t xml:space="preserve">.</w:t>
      </w:r>
    </w:p>
    <w:bookmarkEnd w:id="496"/>
    <w:bookmarkStart w:id="498"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97">
        <w:r>
          <w:rPr>
            <w:rStyle w:val="Hyperlink"/>
          </w:rPr>
          <w:t xml:space="preserve">10.1145/1993060.1993065</w:t>
        </w:r>
      </w:hyperlink>
      <w:r>
        <w:t xml:space="preserve">.</w:t>
      </w:r>
    </w:p>
    <w:bookmarkEnd w:id="498"/>
    <w:bookmarkStart w:id="500" w:name="ref-hdilab2020"/>
    <w:p>
      <w:pPr>
        <w:pStyle w:val="Bibliography"/>
      </w:pPr>
      <w:r>
        <w:t xml:space="preserve">‘HDI Lab, Heerlen’ (2020). Available at:</w:t>
      </w:r>
      <w:r>
        <w:t xml:space="preserve"> </w:t>
      </w:r>
      <w:hyperlink r:id="rId499">
        <w:r>
          <w:rPr>
            <w:rStyle w:val="Hyperlink"/>
          </w:rPr>
          <w:t xml:space="preserve">https://hdilab.com/</w:t>
        </w:r>
      </w:hyperlink>
      <w:r>
        <w:t xml:space="preserve">.</w:t>
      </w:r>
    </w:p>
    <w:bookmarkEnd w:id="500"/>
    <w:bookmarkStart w:id="502" w:name="ref-hdiplus2018"/>
    <w:p>
      <w:pPr>
        <w:pStyle w:val="Bibliography"/>
      </w:pPr>
      <w:r>
        <w:t xml:space="preserve">‘HDI Network Plus, University of Glasgow’ (2018). Available at:</w:t>
      </w:r>
      <w:r>
        <w:t xml:space="preserve"> </w:t>
      </w:r>
      <w:hyperlink r:id="rId501">
        <w:r>
          <w:rPr>
            <w:rStyle w:val="Hyperlink"/>
          </w:rPr>
          <w:t xml:space="preserve">https://hdi-network.org/</w:t>
        </w:r>
      </w:hyperlink>
      <w:r>
        <w:t xml:space="preserve">.</w:t>
      </w:r>
    </w:p>
    <w:bookmarkEnd w:id="502"/>
    <w:bookmarkStart w:id="504" w:name="ref-hemp2009"/>
    <w:p>
      <w:pPr>
        <w:pStyle w:val="Bibliography"/>
      </w:pPr>
      <w:r>
        <w:t xml:space="preserve">Hemp, P. (2009) ‘Death by Information Overload’. Available at:</w:t>
      </w:r>
      <w:r>
        <w:t xml:space="preserve"> </w:t>
      </w:r>
      <w:hyperlink r:id="rId503">
        <w:r>
          <w:rPr>
            <w:rStyle w:val="Hyperlink"/>
          </w:rPr>
          <w:t xml:space="preserve">https://hbr.org/2009/09/death-by-information-overload</w:t>
        </w:r>
      </w:hyperlink>
      <w:r>
        <w:t xml:space="preserve"> </w:t>
      </w:r>
      <w:r>
        <w:t xml:space="preserve">(Accessed: 23 March 2021).</w:t>
      </w:r>
    </w:p>
    <w:bookmarkEnd w:id="504"/>
    <w:bookmarkStart w:id="506" w:name="ref-henderson2020"/>
    <w:p>
      <w:pPr>
        <w:pStyle w:val="Bibliography"/>
      </w:pPr>
      <w:r>
        <w:t xml:space="preserve">Henderson, I. and Group, B.-s. W. (2020) ‘Customer — Supplier Engagement Framework Explained’, pp. 1–7. Available at:</w:t>
      </w:r>
      <w:r>
        <w:t xml:space="preserve"> </w:t>
      </w:r>
      <w:hyperlink r:id="rId505">
        <w:r>
          <w:rPr>
            <w:rStyle w:val="Hyperlink"/>
          </w:rPr>
          <w:t xml:space="preserve">https://me2ba.org/wp-content/uploads/2020/09/customer-supplier-engagement-framework-updated-9-28.pdf</w:t>
        </w:r>
      </w:hyperlink>
      <w:r>
        <w:t xml:space="preserve">.</w:t>
      </w:r>
    </w:p>
    <w:bookmarkEnd w:id="506"/>
    <w:bookmarkStart w:id="508" w:name="ref-hendler2010"/>
    <w:p>
      <w:pPr>
        <w:pStyle w:val="Bibliography"/>
      </w:pPr>
      <w:r>
        <w:t xml:space="preserve">Hendler, J. and Berners-Lee, T. (2010) ‘From the Semantic Web to social machines: A research challenge for AI on the World Wide Web’. doi:</w:t>
      </w:r>
      <w:r>
        <w:t xml:space="preserve"> </w:t>
      </w:r>
      <w:hyperlink r:id="rId507">
        <w:r>
          <w:rPr>
            <w:rStyle w:val="Hyperlink"/>
          </w:rPr>
          <w:t xml:space="preserve">10.1016/j.artint.2009.11.010</w:t>
        </w:r>
      </w:hyperlink>
      <w:r>
        <w:t xml:space="preserve">.</w:t>
      </w:r>
    </w:p>
    <w:bookmarkEnd w:id="508"/>
    <w:bookmarkStart w:id="510"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09">
        <w:r>
          <w:rPr>
            <w:rStyle w:val="Hyperlink"/>
          </w:rPr>
          <w:t xml:space="preserve">10.1109/ISTAFRICA.2016.7530615</w:t>
        </w:r>
      </w:hyperlink>
      <w:r>
        <w:t xml:space="preserve">.</w:t>
      </w:r>
    </w:p>
    <w:bookmarkEnd w:id="510"/>
    <w:bookmarkStart w:id="512"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11">
        <w:r>
          <w:rPr>
            <w:rStyle w:val="Hyperlink"/>
          </w:rPr>
          <w:t xml:space="preserve">10.1037/0022-3514.64.1.35</w:t>
        </w:r>
      </w:hyperlink>
      <w:r>
        <w:t xml:space="preserve">.</w:t>
      </w:r>
    </w:p>
    <w:bookmarkEnd w:id="512"/>
    <w:bookmarkStart w:id="514" w:name="ref-britannicaHobsonsChoice"/>
    <w:p>
      <w:pPr>
        <w:pStyle w:val="Bibliography"/>
      </w:pPr>
      <w:r>
        <w:t xml:space="preserve">‘Hobson’s Choice’ (no date). Available at:</w:t>
      </w:r>
      <w:r>
        <w:t xml:space="preserve"> </w:t>
      </w:r>
      <w:hyperlink r:id="rId513">
        <w:r>
          <w:rPr>
            <w:rStyle w:val="Hyperlink"/>
          </w:rPr>
          <w:t xml:space="preserve">https://www.britannica.com/dictionary/Hobson%27s-choice</w:t>
        </w:r>
      </w:hyperlink>
      <w:r>
        <w:t xml:space="preserve">.</w:t>
      </w:r>
    </w:p>
    <w:bookmarkEnd w:id="514"/>
    <w:bookmarkStart w:id="516" w:name="ref-wef2010"/>
    <w:p>
      <w:pPr>
        <w:pStyle w:val="Bibliography"/>
      </w:pPr>
      <w:r>
        <w:t xml:space="preserve">Hoffman, W. (2010) ‘Rethinking Personal Data’. Available at:</w:t>
      </w:r>
      <w:r>
        <w:t xml:space="preserve"> </w:t>
      </w:r>
      <w:hyperlink r:id="rId515">
        <w:r>
          <w:rPr>
            <w:rStyle w:val="Hyperlink"/>
          </w:rPr>
          <w:t xml:space="preserve">https://web.archive.org/web/20110220013300/http://www.weforum.org/issues/rethinking-personal-data</w:t>
        </w:r>
      </w:hyperlink>
      <w:r>
        <w:t xml:space="preserve">.</w:t>
      </w:r>
    </w:p>
    <w:bookmarkEnd w:id="516"/>
    <w:bookmarkStart w:id="51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17">
        <w:r>
          <w:rPr>
            <w:rStyle w:val="Hyperlink"/>
          </w:rPr>
          <w:t xml:space="preserve">http://www.weforum.org/reports/personal-data-emergence-new-asset-class</w:t>
        </w:r>
      </w:hyperlink>
      <w:r>
        <w:t xml:space="preserve">.</w:t>
      </w:r>
    </w:p>
    <w:bookmarkEnd w:id="518"/>
    <w:bookmarkStart w:id="51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19"/>
    <w:bookmarkStart w:id="52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20">
        <w:r>
          <w:rPr>
            <w:rStyle w:val="Hyperlink"/>
          </w:rPr>
          <w:t xml:space="preserve">http://www3.weforum.org/docs/WEF_RethinkingPersonalData_ANewLens_Report_2014.pdf</w:t>
        </w:r>
      </w:hyperlink>
      <w:r>
        <w:t xml:space="preserve">.</w:t>
      </w:r>
    </w:p>
    <w:bookmarkEnd w:id="521"/>
    <w:bookmarkStart w:id="52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22">
        <w:r>
          <w:rPr>
            <w:rStyle w:val="Hyperlink"/>
          </w:rPr>
          <w:t xml:space="preserve">http://www3.weforum.org/docs/WEF_RethinkingPersonalData_TrustandContext_Report_2014.pdf</w:t>
        </w:r>
      </w:hyperlink>
      <w:r>
        <w:t xml:space="preserve">.</w:t>
      </w:r>
    </w:p>
    <w:bookmarkEnd w:id="523"/>
    <w:bookmarkStart w:id="524" w:name="ref-honeyman2016"/>
    <w:p>
      <w:pPr>
        <w:pStyle w:val="Bibliography"/>
      </w:pPr>
      <w:r>
        <w:t xml:space="preserve">Honeyman, M., Dunn, P. and Mckenna, H. (2016)</w:t>
      </w:r>
      <w:r>
        <w:t xml:space="preserve"> </w:t>
      </w:r>
      <w:r>
        <w:rPr>
          <w:i/>
        </w:rPr>
        <w:t xml:space="preserve">A digital NHS?</w:t>
      </w:r>
    </w:p>
    <w:bookmarkEnd w:id="524"/>
    <w:bookmarkStart w:id="52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25">
        <w:r>
          <w:rPr>
            <w:rStyle w:val="Hyperlink"/>
          </w:rPr>
          <w:t xml:space="preserve">10.1080/13600834.2019.1573501</w:t>
        </w:r>
      </w:hyperlink>
      <w:r>
        <w:t xml:space="preserve">.</w:t>
      </w:r>
    </w:p>
    <w:bookmarkEnd w:id="526"/>
    <w:bookmarkStart w:id="528" w:name="ref-hosch2017"/>
    <w:p>
      <w:pPr>
        <w:pStyle w:val="Bibliography"/>
      </w:pPr>
      <w:r>
        <w:t xml:space="preserve">Hosch, W. L. (2017) ‘Web 2.0’. Available at:</w:t>
      </w:r>
      <w:r>
        <w:t xml:space="preserve"> </w:t>
      </w:r>
      <w:hyperlink r:id="rId527">
        <w:r>
          <w:rPr>
            <w:rStyle w:val="Hyperlink"/>
          </w:rPr>
          <w:t xml:space="preserve">https://www.britannica.com/topic/Web-20</w:t>
        </w:r>
      </w:hyperlink>
      <w:r>
        <w:t xml:space="preserve"> </w:t>
      </w:r>
      <w:r>
        <w:t xml:space="preserve">(Accessed: 26 April 2021).</w:t>
      </w:r>
    </w:p>
    <w:bookmarkEnd w:id="528"/>
    <w:bookmarkStart w:id="52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29"/>
    <w:bookmarkStart w:id="530" w:name="ref-huberman2002"/>
    <w:p>
      <w:pPr>
        <w:pStyle w:val="Bibliography"/>
      </w:pPr>
      <w:r>
        <w:t xml:space="preserve">Huberman, M. and Miles, M. B. (2002)</w:t>
      </w:r>
      <w:r>
        <w:t xml:space="preserve"> </w:t>
      </w:r>
      <w:r>
        <w:rPr>
          <w:i/>
        </w:rPr>
        <w:t xml:space="preserve">The qualitative researcher’s companion</w:t>
      </w:r>
      <w:r>
        <w:t xml:space="preserve">. Sage.</w:t>
      </w:r>
    </w:p>
    <w:bookmarkEnd w:id="530"/>
    <w:bookmarkStart w:id="53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31">
        <w:r>
          <w:rPr>
            <w:rStyle w:val="Hyperlink"/>
          </w:rPr>
          <w:t xml:space="preserve">10.1007/978-981-15-5784-2_12</w:t>
        </w:r>
      </w:hyperlink>
      <w:r>
        <w:t xml:space="preserve">.</w:t>
      </w:r>
    </w:p>
    <w:bookmarkEnd w:id="532"/>
    <w:bookmarkStart w:id="534" w:name="ref-mit2015"/>
    <w:p>
      <w:pPr>
        <w:pStyle w:val="Bibliography"/>
      </w:pPr>
      <w:r>
        <w:t xml:space="preserve">‘Human Data Interaction Project at the Data to AI Lab, MIT’ (2015). Available at:</w:t>
      </w:r>
      <w:r>
        <w:t xml:space="preserve"> </w:t>
      </w:r>
      <w:hyperlink r:id="rId533">
        <w:r>
          <w:rPr>
            <w:rStyle w:val="Hyperlink"/>
          </w:rPr>
          <w:t xml:space="preserve">https://hdi-dai.lids.mit.edu/</w:t>
        </w:r>
      </w:hyperlink>
      <w:r>
        <w:t xml:space="preserve">.</w:t>
      </w:r>
    </w:p>
    <w:bookmarkEnd w:id="534"/>
    <w:bookmarkStart w:id="535" w:name="ref-hutton2012"/>
    <w:p>
      <w:pPr>
        <w:pStyle w:val="Bibliography"/>
      </w:pPr>
      <w:r>
        <w:t xml:space="preserve">Hutton, D. M. (2012) ‘Turing’s Cathedral: The Origins of the Digital Universe’. Emerald Group Publishing Limited.</w:t>
      </w:r>
    </w:p>
    <w:bookmarkEnd w:id="535"/>
    <w:bookmarkStart w:id="536" w:name="ref-hwang2021"/>
    <w:p>
      <w:pPr>
        <w:pStyle w:val="Bibliography"/>
      </w:pPr>
      <w:r>
        <w:t xml:space="preserve">Hwang, E. (2021) ‘Sketching Dialogue : Incorporating Sketching in Emphatic Semi-structured Interviews for HCI’.</w:t>
      </w:r>
    </w:p>
    <w:bookmarkEnd w:id="536"/>
    <w:bookmarkStart w:id="538" w:name="ref-wikipediaInformation"/>
    <w:p>
      <w:pPr>
        <w:pStyle w:val="Bibliography"/>
      </w:pPr>
      <w:r>
        <w:t xml:space="preserve">‘Information’ (no date). Available at:</w:t>
      </w:r>
      <w:r>
        <w:t xml:space="preserve"> </w:t>
      </w:r>
      <w:hyperlink r:id="rId537">
        <w:r>
          <w:rPr>
            <w:rStyle w:val="Hyperlink"/>
          </w:rPr>
          <w:t xml:space="preserve">https://en.wikipedia.org/wiki/Information</w:t>
        </w:r>
      </w:hyperlink>
      <w:r>
        <w:t xml:space="preserve">.</w:t>
      </w:r>
    </w:p>
    <w:bookmarkEnd w:id="538"/>
    <w:bookmarkStart w:id="54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39">
        <w:r>
          <w:rPr>
            <w:rStyle w:val="Hyperlink"/>
          </w:rPr>
          <w:t xml:space="preserve">https://ico.org.uk/for-organisations/guide-to-data-protection/introduction-to-data-protection/some-basic-concepts/</w:t>
        </w:r>
      </w:hyperlink>
      <w:r>
        <w:t xml:space="preserve">.</w:t>
      </w:r>
    </w:p>
    <w:bookmarkEnd w:id="540"/>
    <w:bookmarkStart w:id="542" w:name="ref-ico2018"/>
    <w:p>
      <w:pPr>
        <w:pStyle w:val="Bibliography"/>
      </w:pPr>
      <w:r>
        <w:t xml:space="preserve">Information Commissioner’s Office (2018) ‘Your data matters - Your rights’. Available at:</w:t>
      </w:r>
      <w:r>
        <w:t xml:space="preserve"> </w:t>
      </w:r>
      <w:hyperlink r:id="rId541">
        <w:r>
          <w:rPr>
            <w:rStyle w:val="Hyperlink"/>
          </w:rPr>
          <w:t xml:space="preserve">https://ico.org.uk/your-data-matters/</w:t>
        </w:r>
      </w:hyperlink>
      <w:r>
        <w:t xml:space="preserve">.</w:t>
      </w:r>
    </w:p>
    <w:bookmarkEnd w:id="542"/>
    <w:bookmarkStart w:id="544" w:name="ref-ico2021sar"/>
    <w:p>
      <w:pPr>
        <w:pStyle w:val="Bibliography"/>
      </w:pPr>
      <w:r>
        <w:t xml:space="preserve">Information Commissioner’s Office (2021a) ‘Your right of access’. Available at:</w:t>
      </w:r>
      <w:r>
        <w:t xml:space="preserve"> </w:t>
      </w:r>
      <w:hyperlink r:id="rId543">
        <w:r>
          <w:rPr>
            <w:rStyle w:val="Hyperlink"/>
          </w:rPr>
          <w:t xml:space="preserve">https://ico.org.uk/your-data-matters/your-right-to-get-copies-of-your-data/</w:t>
        </w:r>
      </w:hyperlink>
      <w:r>
        <w:t xml:space="preserve"> </w:t>
      </w:r>
      <w:r>
        <w:t xml:space="preserve">(Accessed: 23 August 2021).</w:t>
      </w:r>
    </w:p>
    <w:bookmarkEnd w:id="544"/>
    <w:bookmarkStart w:id="545" w:name="ref-ico2021dp"/>
    <w:p>
      <w:pPr>
        <w:pStyle w:val="Bibliography"/>
      </w:pPr>
      <w:r>
        <w:t xml:space="preserve">Information Commissioner’s Office (2021b) ‘Your right to data portability’.</w:t>
      </w:r>
    </w:p>
    <w:bookmarkEnd w:id="545"/>
    <w:bookmarkStart w:id="547" w:name="ref-crunchbase2007"/>
    <w:p>
      <w:pPr>
        <w:pStyle w:val="Bibliography"/>
      </w:pPr>
      <w:r>
        <w:t xml:space="preserve">‘Infovark Company Profile’ (2007). Available at:</w:t>
      </w:r>
      <w:r>
        <w:t xml:space="preserve"> </w:t>
      </w:r>
      <w:hyperlink r:id="rId546">
        <w:r>
          <w:rPr>
            <w:rStyle w:val="Hyperlink"/>
          </w:rPr>
          <w:t xml:space="preserve">https://www.crunchbase.com/organization/infovark</w:t>
        </w:r>
      </w:hyperlink>
      <w:r>
        <w:t xml:space="preserve">.</w:t>
      </w:r>
    </w:p>
    <w:bookmarkEnd w:id="547"/>
    <w:bookmarkStart w:id="549" w:name="ref-jelly2021"/>
    <w:p>
      <w:pPr>
        <w:pStyle w:val="Bibliography"/>
      </w:pPr>
      <w:r>
        <w:t xml:space="preserve">Jelly, M. (2021) ‘The Mission’. ethi.me. Available at:</w:t>
      </w:r>
      <w:r>
        <w:t xml:space="preserve"> </w:t>
      </w:r>
      <w:hyperlink r:id="rId548">
        <w:r>
          <w:rPr>
            <w:rStyle w:val="Hyperlink"/>
          </w:rPr>
          <w:t xml:space="preserve">https://www.ethi.me/the-mission</w:t>
        </w:r>
      </w:hyperlink>
      <w:r>
        <w:t xml:space="preserve"> </w:t>
      </w:r>
      <w:r>
        <w:t xml:space="preserve">(Accessed: 31 March 2021).</w:t>
      </w:r>
    </w:p>
    <w:bookmarkEnd w:id="549"/>
    <w:bookmarkStart w:id="55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50">
        <w:r>
          <w:rPr>
            <w:rStyle w:val="Hyperlink"/>
          </w:rPr>
          <w:t xml:space="preserve">10.7551/mitpress/9780262036016.003.0012</w:t>
        </w:r>
      </w:hyperlink>
      <w:r>
        <w:t xml:space="preserve">.</w:t>
      </w:r>
    </w:p>
    <w:bookmarkEnd w:id="551"/>
    <w:bookmarkStart w:id="55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52">
        <w:r>
          <w:rPr>
            <w:rStyle w:val="Hyperlink"/>
          </w:rPr>
          <w:t xml:space="preserve">10.1007/978-3-319-98192-5_17</w:t>
        </w:r>
      </w:hyperlink>
      <w:r>
        <w:t xml:space="preserve">.</w:t>
      </w:r>
    </w:p>
    <w:bookmarkEnd w:id="553"/>
    <w:bookmarkStart w:id="55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54">
        <w:r>
          <w:rPr>
            <w:rStyle w:val="Hyperlink"/>
          </w:rPr>
          <w:t xml:space="preserve">10.1016/j.pec.2010.10.011</w:t>
        </w:r>
      </w:hyperlink>
      <w:r>
        <w:t xml:space="preserve">.</w:t>
      </w:r>
    </w:p>
    <w:bookmarkEnd w:id="555"/>
    <w:bookmarkStart w:id="557" w:name="ref-jones2011bbc"/>
    <w:p>
      <w:pPr>
        <w:pStyle w:val="Bibliography"/>
      </w:pPr>
      <w:r>
        <w:t xml:space="preserve">Jones, T. (2011) ‘Designing for second screens : The Autumnwatch Companion’. Available at:</w:t>
      </w:r>
      <w:r>
        <w:t xml:space="preserve"> </w:t>
      </w:r>
      <w:hyperlink r:id="rId556">
        <w:r>
          <w:rPr>
            <w:rStyle w:val="Hyperlink"/>
          </w:rPr>
          <w:t xml:space="preserve">https://www.bbc.co.uk/blogs/researchanddevelopment/2011/04/the-autumnwatch-companion---de.shtml</w:t>
        </w:r>
      </w:hyperlink>
      <w:r>
        <w:t xml:space="preserve">.</w:t>
      </w:r>
    </w:p>
    <w:bookmarkEnd w:id="557"/>
    <w:bookmarkStart w:id="558" w:name="ref-jones2011pim"/>
    <w:p>
      <w:pPr>
        <w:pStyle w:val="Bibliography"/>
      </w:pPr>
      <w:r>
        <w:t xml:space="preserve">Jones, W. (2011a) ‘The Future of Personal Information Management Part I: Our Information, Always and Forever’.</w:t>
      </w:r>
    </w:p>
    <w:bookmarkEnd w:id="558"/>
    <w:bookmarkStart w:id="559" w:name="ref-jones2011p72"/>
    <w:p>
      <w:pPr>
        <w:pStyle w:val="Bibliography"/>
      </w:pPr>
      <w:r>
        <w:t xml:space="preserve">Jones, W. (2011b) ‘The Future of Personal Information Management Part I: Our Information, Always and Forever’, p. 72.</w:t>
      </w:r>
    </w:p>
    <w:bookmarkEnd w:id="559"/>
    <w:bookmarkStart w:id="561"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560">
        <w:r>
          <w:rPr>
            <w:rStyle w:val="Hyperlink"/>
          </w:rPr>
          <w:t xml:space="preserve">10.1145/1125451.1125469</w:t>
        </w:r>
      </w:hyperlink>
      <w:r>
        <w:t xml:space="preserve">.</w:t>
      </w:r>
    </w:p>
    <w:bookmarkEnd w:id="561"/>
    <w:bookmarkStart w:id="563"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62">
        <w:r>
          <w:rPr>
            <w:rStyle w:val="Hyperlink"/>
          </w:rPr>
          <w:t xml:space="preserve">10.4018/978-1-59140-575-7.ch032</w:t>
        </w:r>
      </w:hyperlink>
      <w:r>
        <w:t xml:space="preserve">.</w:t>
      </w:r>
    </w:p>
    <w:bookmarkEnd w:id="563"/>
    <w:bookmarkStart w:id="565"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64">
        <w:r>
          <w:rPr>
            <w:rStyle w:val="Hyperlink"/>
          </w:rPr>
          <w:t xml:space="preserve">https://s3.amazonaws.com/academia.edu.documents/46870765/haystack.pdf</w:t>
        </w:r>
      </w:hyperlink>
      <w:r>
        <w:t xml:space="preserve">.</w:t>
      </w:r>
    </w:p>
    <w:bookmarkEnd w:id="565"/>
    <w:bookmarkStart w:id="567"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66">
        <w:r>
          <w:rPr>
            <w:rStyle w:val="Hyperlink"/>
          </w:rPr>
          <w:t xml:space="preserve">10.1145/1107458.1107496</w:t>
        </w:r>
      </w:hyperlink>
      <w:r>
        <w:t xml:space="preserve">.</w:t>
      </w:r>
    </w:p>
    <w:bookmarkEnd w:id="567"/>
    <w:bookmarkStart w:id="569"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68">
        <w:r>
          <w:rPr>
            <w:rStyle w:val="Hyperlink"/>
          </w:rPr>
          <w:t xml:space="preserve">10.1145/3461702.3462528</w:t>
        </w:r>
      </w:hyperlink>
      <w:r>
        <w:t xml:space="preserve">.</w:t>
      </w:r>
    </w:p>
    <w:bookmarkEnd w:id="569"/>
    <w:bookmarkStart w:id="571"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70">
        <w:r>
          <w:rPr>
            <w:rStyle w:val="Hyperlink"/>
          </w:rPr>
          <w:t xml:space="preserve">10.1038/ejhg.2014.71</w:t>
        </w:r>
      </w:hyperlink>
      <w:r>
        <w:t xml:space="preserve">.</w:t>
      </w:r>
    </w:p>
    <w:bookmarkEnd w:id="571"/>
    <w:bookmarkStart w:id="573" w:name="ref-kelly2007"/>
    <w:p>
      <w:pPr>
        <w:pStyle w:val="Bibliography"/>
      </w:pPr>
      <w:r>
        <w:t xml:space="preserve">Kelly, K. and Wolf, G. (2007) ‘What is the quantified self’. Available at:</w:t>
      </w:r>
      <w:r>
        <w:t xml:space="preserve"> </w:t>
      </w:r>
      <w:hyperlink r:id="rId572">
        <w:r>
          <w:rPr>
            <w:rStyle w:val="Hyperlink"/>
          </w:rPr>
          <w:t xml:space="preserve">https://web.archive.org/web/20100507215130/http://www.kk.org/quantifiedself/2007/10/what-is-the-quantifiable-self.php</w:t>
        </w:r>
      </w:hyperlink>
      <w:r>
        <w:t xml:space="preserve">.</w:t>
      </w:r>
    </w:p>
    <w:bookmarkEnd w:id="573"/>
    <w:bookmarkStart w:id="575" w:name="ref-kelly2020"/>
    <w:p>
      <w:pPr>
        <w:pStyle w:val="Bibliography"/>
      </w:pPr>
      <w:r>
        <w:t xml:space="preserve">Kelly, R. (2020) ‘The Biggest ICO Fines Ever Issued’. Available at:</w:t>
      </w:r>
      <w:r>
        <w:t xml:space="preserve"> </w:t>
      </w:r>
      <w:hyperlink r:id="rId574">
        <w:r>
          <w:rPr>
            <w:rStyle w:val="Hyperlink"/>
          </w:rPr>
          <w:t xml:space="preserve">https://digit.fyi/data-protection-2020-the-biggest-fines-ever-issued-by-the-ico/</w:t>
        </w:r>
      </w:hyperlink>
      <w:r>
        <w:t xml:space="preserve">.</w:t>
      </w:r>
    </w:p>
    <w:bookmarkEnd w:id="575"/>
    <w:bookmarkStart w:id="57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76"/>
    <w:bookmarkStart w:id="578"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77">
        <w:r>
          <w:rPr>
            <w:rStyle w:val="Hyperlink"/>
          </w:rPr>
          <w:t xml:space="preserve">https://www.jstor.org/stable/pdf/2352107.pdf?refreqid=excelsior%3A24bde6bf7de0eccf42c6ea11f8446d38</w:t>
        </w:r>
      </w:hyperlink>
      <w:r>
        <w:t xml:space="preserve">.</w:t>
      </w:r>
    </w:p>
    <w:bookmarkEnd w:id="578"/>
    <w:bookmarkStart w:id="580"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79">
        <w:r>
          <w:rPr>
            <w:rStyle w:val="Hyperlink"/>
          </w:rPr>
          <w:t xml:space="preserve">https://www.semanticscholar.org/paper/Enabling-flow%3A-%7BA%7D-paradigm-for-document-centered-Klein-Agne/22be4a7b25e75de235e5d96bad6ab4ab4583daac</w:t>
        </w:r>
      </w:hyperlink>
      <w:r>
        <w:t xml:space="preserve">.</w:t>
      </w:r>
    </w:p>
    <w:bookmarkEnd w:id="580"/>
    <w:bookmarkStart w:id="582"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81">
        <w:r>
          <w:rPr>
            <w:rStyle w:val="Hyperlink"/>
          </w:rPr>
          <w:t xml:space="preserve">10.3389/fpubh.2015.00134</w:t>
        </w:r>
      </w:hyperlink>
      <w:r>
        <w:t xml:space="preserve">.</w:t>
      </w:r>
    </w:p>
    <w:bookmarkEnd w:id="582"/>
    <w:bookmarkStart w:id="584"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83">
        <w:r>
          <w:rPr>
            <w:rStyle w:val="Hyperlink"/>
          </w:rPr>
          <w:t xml:space="preserve">https://www.socwork.net/sws/article/view/503/1007</w:t>
        </w:r>
      </w:hyperlink>
      <w:r>
        <w:t xml:space="preserve">.</w:t>
      </w:r>
    </w:p>
    <w:bookmarkEnd w:id="584"/>
    <w:bookmarkStart w:id="586" w:name="ref-krishnan2010"/>
    <w:p>
      <w:pPr>
        <w:pStyle w:val="Bibliography"/>
      </w:pPr>
      <w:r>
        <w:t xml:space="preserve">Krishnan, A. (2010) ‘Pervasive Personal Information Spaces’. University of Waikato. Available at:</w:t>
      </w:r>
      <w:r>
        <w:t xml:space="preserve"> </w:t>
      </w:r>
      <w:hyperlink r:id="rId585">
        <w:r>
          <w:rPr>
            <w:rStyle w:val="Hyperlink"/>
          </w:rPr>
          <w:t xml:space="preserve">https://researchcommons.waikato.ac.nz/handle/10289/4590</w:t>
        </w:r>
      </w:hyperlink>
      <w:r>
        <w:t xml:space="preserve">.</w:t>
      </w:r>
    </w:p>
    <w:bookmarkEnd w:id="586"/>
    <w:bookmarkStart w:id="588"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87">
        <w:r>
          <w:rPr>
            <w:rStyle w:val="Hyperlink"/>
          </w:rPr>
          <w:t xml:space="preserve">10.1007/s00779-004-0291-x</w:t>
        </w:r>
      </w:hyperlink>
      <w:r>
        <w:t xml:space="preserve">.</w:t>
      </w:r>
    </w:p>
    <w:bookmarkEnd w:id="588"/>
    <w:bookmarkStart w:id="590"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89">
        <w:r>
          <w:rPr>
            <w:rStyle w:val="Hyperlink"/>
          </w:rPr>
          <w:t xml:space="preserve">10.2139/ssrn.3887097</w:t>
        </w:r>
      </w:hyperlink>
      <w:r>
        <w:t xml:space="preserve">.</w:t>
      </w:r>
    </w:p>
    <w:bookmarkEnd w:id="590"/>
    <w:bookmarkStart w:id="592"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91">
        <w:r>
          <w:rPr>
            <w:rStyle w:val="Hyperlink"/>
          </w:rPr>
          <w:t xml:space="preserve">10.1016/0020-7373(92)90054-O</w:t>
        </w:r>
      </w:hyperlink>
      <w:r>
        <w:t xml:space="preserve">.</w:t>
      </w:r>
    </w:p>
    <w:bookmarkEnd w:id="592"/>
    <w:bookmarkStart w:id="594"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93">
        <w:r>
          <w:rPr>
            <w:rStyle w:val="Hyperlink"/>
          </w:rPr>
          <w:t xml:space="preserve">10.1016/0003-6870(88)90199-8</w:t>
        </w:r>
      </w:hyperlink>
      <w:r>
        <w:t xml:space="preserve">.</w:t>
      </w:r>
    </w:p>
    <w:bookmarkEnd w:id="594"/>
    <w:bookmarkStart w:id="596"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95">
        <w:r>
          <w:rPr>
            <w:rStyle w:val="Hyperlink"/>
          </w:rPr>
          <w:t xml:space="preserve">10.14763/2018.2.791</w:t>
        </w:r>
      </w:hyperlink>
      <w:r>
        <w:t xml:space="preserve">.</w:t>
      </w:r>
    </w:p>
    <w:bookmarkEnd w:id="596"/>
    <w:bookmarkStart w:id="598"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97">
        <w:r>
          <w:rPr>
            <w:rStyle w:val="Hyperlink"/>
          </w:rPr>
          <w:t xml:space="preserve">10.1016/j.childyouth.2015.07.003</w:t>
        </w:r>
      </w:hyperlink>
      <w:r>
        <w:t xml:space="preserve">.</w:t>
      </w:r>
    </w:p>
    <w:bookmarkEnd w:id="598"/>
    <w:bookmarkStart w:id="600" w:name="ref-zdnet2021"/>
    <w:p>
      <w:pPr>
        <w:pStyle w:val="Bibliography"/>
      </w:pPr>
      <w:r>
        <w:t xml:space="preserve">Leprince-Ringuet, D. (2021). Available at:</w:t>
      </w:r>
      <w:r>
        <w:t xml:space="preserve"> </w:t>
      </w:r>
      <w:hyperlink r:id="rId599">
        <w:r>
          <w:rPr>
            <w:rStyle w:val="Hyperlink"/>
          </w:rPr>
          <w:t xml:space="preserve">https://www.zdnet.com/article/gdpr-fines-increased-by-40-last-year-and-theyre-about-to-get-a-lot-bigger/</w:t>
        </w:r>
      </w:hyperlink>
      <w:r>
        <w:t xml:space="preserve">.</w:t>
      </w:r>
    </w:p>
    <w:bookmarkEnd w:id="600"/>
    <w:bookmarkStart w:id="602" w:name="ref-levine2011"/>
    <w:p>
      <w:pPr>
        <w:pStyle w:val="Bibliography"/>
      </w:pPr>
      <w:r>
        <w:t xml:space="preserve">Levine, R. (2011) ‘How the internet has all but destroyed the market for films, music and newspapers’. Available at:</w:t>
      </w:r>
      <w:r>
        <w:t xml:space="preserve"> </w:t>
      </w:r>
      <w:hyperlink r:id="rId601">
        <w:r>
          <w:rPr>
            <w:rStyle w:val="Hyperlink"/>
          </w:rPr>
          <w:t xml:space="preserve">https://www.theguardian.com/media/2011/aug/14/robert-levine-digital-free-ride</w:t>
        </w:r>
      </w:hyperlink>
      <w:r>
        <w:t xml:space="preserve"> </w:t>
      </w:r>
      <w:r>
        <w:t xml:space="preserve">(Accessed: 23 March 2021).</w:t>
      </w:r>
    </w:p>
    <w:bookmarkEnd w:id="602"/>
    <w:bookmarkStart w:id="604"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03">
        <w:r>
          <w:rPr>
            <w:rStyle w:val="Hyperlink"/>
          </w:rPr>
          <w:t xml:space="preserve">10.1111/j.1540-4560.1946.tb02295.x</w:t>
        </w:r>
      </w:hyperlink>
      <w:r>
        <w:t xml:space="preserve">.</w:t>
      </w:r>
    </w:p>
    <w:bookmarkEnd w:id="604"/>
    <w:bookmarkStart w:id="605"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05"/>
    <w:bookmarkStart w:id="607"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06">
        <w:r>
          <w:rPr>
            <w:rStyle w:val="Hyperlink"/>
          </w:rPr>
          <w:t xml:space="preserve">http://citeseerx.ist.psu.edu/viewdoc/summary?doi=10.1.1.232.8536</w:t>
        </w:r>
      </w:hyperlink>
      <w:r>
        <w:t xml:space="preserve">.</w:t>
      </w:r>
    </w:p>
    <w:bookmarkEnd w:id="607"/>
    <w:bookmarkStart w:id="60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08">
        <w:r>
          <w:rPr>
            <w:rStyle w:val="Hyperlink"/>
          </w:rPr>
          <w:t xml:space="preserve">10.1145/1753326.1753409</w:t>
        </w:r>
      </w:hyperlink>
      <w:r>
        <w:t xml:space="preserve">.</w:t>
      </w:r>
    </w:p>
    <w:bookmarkEnd w:id="609"/>
    <w:bookmarkStart w:id="611"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10">
        <w:r>
          <w:rPr>
            <w:rStyle w:val="Hyperlink"/>
          </w:rPr>
          <w:t xml:space="preserve">10.1145/3173574.3173692</w:t>
        </w:r>
      </w:hyperlink>
      <w:r>
        <w:t xml:space="preserve">.</w:t>
      </w:r>
    </w:p>
    <w:bookmarkEnd w:id="611"/>
    <w:bookmarkStart w:id="613" w:name="ref-personaldataio2021list"/>
    <w:p>
      <w:pPr>
        <w:pStyle w:val="Bibliography"/>
      </w:pPr>
      <w:r>
        <w:t xml:space="preserve">‘List of target companies for GDPR requests’ (no date). Available at:</w:t>
      </w:r>
      <w:r>
        <w:t xml:space="preserve"> </w:t>
      </w:r>
      <w:hyperlink r:id="rId612">
        <w:r>
          <w:rPr>
            <w:rStyle w:val="Hyperlink"/>
          </w:rPr>
          <w:t xml:space="preserve">https://wiki.personaldata.io/wiki/Item:Q2369</w:t>
        </w:r>
      </w:hyperlink>
      <w:r>
        <w:t xml:space="preserve"> </w:t>
      </w:r>
      <w:r>
        <w:t xml:space="preserve">(Accessed: 22 September 2021).</w:t>
      </w:r>
    </w:p>
    <w:bookmarkEnd w:id="613"/>
    <w:bookmarkStart w:id="615" w:name="ref-lomas2020"/>
    <w:p>
      <w:pPr>
        <w:pStyle w:val="Bibliography"/>
      </w:pPr>
      <w:r>
        <w:t xml:space="preserve">Lomas, N. (2020) ‘UK’s ICO faces legal action after closing adtech complaint with nothing to show for it’. Available at:</w:t>
      </w:r>
      <w:r>
        <w:t xml:space="preserve"> </w:t>
      </w:r>
      <w:hyperlink r:id="rId614">
        <w:r>
          <w:rPr>
            <w:rStyle w:val="Hyperlink"/>
          </w:rPr>
          <w:t xml:space="preserve">https://techcrunch.com/2020/11/05/uks-ico-faces-legal-action-after-closing-adtech-complaint-with-nothing-to-show-for-it/</w:t>
        </w:r>
      </w:hyperlink>
      <w:r>
        <w:t xml:space="preserve">.</w:t>
      </w:r>
    </w:p>
    <w:bookmarkEnd w:id="615"/>
    <w:bookmarkStart w:id="616"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16"/>
    <w:bookmarkStart w:id="618"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17">
        <w:r>
          <w:rPr>
            <w:rStyle w:val="Hyperlink"/>
          </w:rPr>
          <w:t xml:space="preserve">10.1145/2493432.2493446</w:t>
        </w:r>
      </w:hyperlink>
      <w:r>
        <w:t xml:space="preserve">.</w:t>
      </w:r>
    </w:p>
    <w:bookmarkEnd w:id="618"/>
    <w:bookmarkStart w:id="620"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19">
        <w:r>
          <w:rPr>
            <w:rStyle w:val="Hyperlink"/>
          </w:rPr>
          <w:t xml:space="preserve">10.1002/poi3.141</w:t>
        </w:r>
      </w:hyperlink>
      <w:r>
        <w:t xml:space="preserve">.</w:t>
      </w:r>
    </w:p>
    <w:bookmarkEnd w:id="620"/>
    <w:bookmarkStart w:id="622"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21">
        <w:r>
          <w:rPr>
            <w:rStyle w:val="Hyperlink"/>
          </w:rPr>
          <w:t xml:space="preserve">10.1145/357423.357430</w:t>
        </w:r>
      </w:hyperlink>
      <w:r>
        <w:t xml:space="preserve">.</w:t>
      </w:r>
    </w:p>
    <w:bookmarkEnd w:id="622"/>
    <w:bookmarkStart w:id="623"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23"/>
    <w:bookmarkStart w:id="625"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24">
        <w:r>
          <w:rPr>
            <w:rStyle w:val="Hyperlink"/>
          </w:rPr>
          <w:t xml:space="preserve">10.1016/j.lisr.2008.07.001</w:t>
        </w:r>
      </w:hyperlink>
      <w:r>
        <w:t xml:space="preserve">.</w:t>
      </w:r>
    </w:p>
    <w:bookmarkEnd w:id="625"/>
    <w:bookmarkStart w:id="627"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26">
        <w:r>
          <w:rPr>
            <w:rStyle w:val="Hyperlink"/>
          </w:rPr>
          <w:t xml:space="preserve">10.1145/1107458.1107493</w:t>
        </w:r>
      </w:hyperlink>
      <w:r>
        <w:t xml:space="preserve">.</w:t>
      </w:r>
    </w:p>
    <w:bookmarkEnd w:id="627"/>
    <w:bookmarkStart w:id="629"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28">
        <w:r>
          <w:rPr>
            <w:rStyle w:val="Hyperlink"/>
          </w:rPr>
          <w:t xml:space="preserve">10.1145/1015530.1015549</w:t>
        </w:r>
      </w:hyperlink>
      <w:r>
        <w:t xml:space="preserve">.</w:t>
      </w:r>
    </w:p>
    <w:bookmarkEnd w:id="629"/>
    <w:bookmarkStart w:id="631"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30">
        <w:r>
          <w:rPr>
            <w:rStyle w:val="Hyperlink"/>
          </w:rPr>
          <w:t xml:space="preserve">10.1080/13600860902742562</w:t>
        </w:r>
      </w:hyperlink>
      <w:r>
        <w:t xml:space="preserve">.</w:t>
      </w:r>
    </w:p>
    <w:bookmarkEnd w:id="631"/>
    <w:bookmarkStart w:id="632" w:name="ref-mcnamee2019"/>
    <w:p>
      <w:pPr>
        <w:pStyle w:val="Bibliography"/>
      </w:pPr>
      <w:r>
        <w:t xml:space="preserve">McNamee, R. (2019)</w:t>
      </w:r>
      <w:r>
        <w:t xml:space="preserve"> </w:t>
      </w:r>
      <w:r>
        <w:rPr>
          <w:i/>
        </w:rPr>
        <w:t xml:space="preserve">Zucked: Waking up to the Facebook Catasrophe</w:t>
      </w:r>
      <w:r>
        <w:t xml:space="preserve">, p. 336.</w:t>
      </w:r>
    </w:p>
    <w:bookmarkEnd w:id="632"/>
    <w:bookmarkStart w:id="634" w:name="ref-melendez2019"/>
    <w:p>
      <w:pPr>
        <w:pStyle w:val="Bibliography"/>
      </w:pPr>
      <w:r>
        <w:t xml:space="preserve">Melendez, S. and Pasternack, A. (2019) ‘The data brokers quietly buying and selling your personal information’. Available at:</w:t>
      </w:r>
      <w:r>
        <w:t xml:space="preserve"> </w:t>
      </w:r>
      <w:hyperlink r:id="rId633">
        <w:r>
          <w:rPr>
            <w:rStyle w:val="Hyperlink"/>
          </w:rPr>
          <w:t xml:space="preserve">https://www.fastcompany.com/90310803/here-are-the-data-brokers-quietly-buying-and-selling-your-personal-information</w:t>
        </w:r>
      </w:hyperlink>
      <w:r>
        <w:t xml:space="preserve">.</w:t>
      </w:r>
    </w:p>
    <w:bookmarkEnd w:id="634"/>
    <w:bookmarkStart w:id="636" w:name="ref-dictUsability"/>
    <w:p>
      <w:pPr>
        <w:pStyle w:val="Bibliography"/>
      </w:pPr>
      <w:r>
        <w:t xml:space="preserve">Merriam-Webster Dictionary (no date a) ‘Usability’. Available at:</w:t>
      </w:r>
      <w:r>
        <w:t xml:space="preserve"> </w:t>
      </w:r>
      <w:hyperlink r:id="rId635">
        <w:r>
          <w:rPr>
            <w:rStyle w:val="Hyperlink"/>
          </w:rPr>
          <w:t xml:space="preserve">https://www.merriam-webster.com/dictionary/usability</w:t>
        </w:r>
      </w:hyperlink>
      <w:r>
        <w:t xml:space="preserve">.</w:t>
      </w:r>
    </w:p>
    <w:bookmarkEnd w:id="636"/>
    <w:bookmarkStart w:id="638" w:name="ref-dictUsable"/>
    <w:p>
      <w:pPr>
        <w:pStyle w:val="Bibliography"/>
      </w:pPr>
      <w:r>
        <w:t xml:space="preserve">Merriam-Webster Dictionary (no date b) ‘Usable’. Available at:</w:t>
      </w:r>
      <w:r>
        <w:t xml:space="preserve"> </w:t>
      </w:r>
      <w:hyperlink r:id="rId637">
        <w:r>
          <w:rPr>
            <w:rStyle w:val="Hyperlink"/>
          </w:rPr>
          <w:t xml:space="preserve">https://www.merriam-webster.com/dictionary/usable</w:t>
        </w:r>
      </w:hyperlink>
      <w:r>
        <w:t xml:space="preserve">.</w:t>
      </w:r>
    </w:p>
    <w:bookmarkEnd w:id="638"/>
    <w:bookmarkStart w:id="640" w:name="ref-microsoft2021bali"/>
    <w:p>
      <w:pPr>
        <w:pStyle w:val="Bibliography"/>
      </w:pPr>
      <w:r>
        <w:t xml:space="preserve">Microsoft (2021) ‘Project Bali’. Available at:</w:t>
      </w:r>
      <w:r>
        <w:t xml:space="preserve"> </w:t>
      </w:r>
      <w:hyperlink r:id="rId639">
        <w:r>
          <w:rPr>
            <w:rStyle w:val="Hyperlink"/>
          </w:rPr>
          <w:t xml:space="preserve">https://www.microsoft.com/en-us/research/project/bali/</w:t>
        </w:r>
      </w:hyperlink>
      <w:r>
        <w:t xml:space="preserve"> </w:t>
      </w:r>
      <w:r>
        <w:t xml:space="preserve">(Accessed: 23 August 2021).</w:t>
      </w:r>
    </w:p>
    <w:bookmarkEnd w:id="640"/>
    <w:bookmarkStart w:id="641"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41"/>
    <w:bookmarkStart w:id="643" w:name="ref-millar2002"/>
    <w:p>
      <w:pPr>
        <w:pStyle w:val="Bibliography"/>
      </w:pPr>
      <w:r>
        <w:t xml:space="preserve">Millar, S. (2002) ‘UK singled out for criticism over protection of privacy’. Available at:</w:t>
      </w:r>
      <w:r>
        <w:t xml:space="preserve"> </w:t>
      </w:r>
      <w:hyperlink r:id="rId642">
        <w:r>
          <w:rPr>
            <w:rStyle w:val="Hyperlink"/>
          </w:rPr>
          <w:t xml:space="preserve">https://www.theguardian.com/technology/2002/sep/05/security.humanrights</w:t>
        </w:r>
      </w:hyperlink>
      <w:r>
        <w:t xml:space="preserve">.</w:t>
      </w:r>
    </w:p>
    <w:bookmarkEnd w:id="643"/>
    <w:bookmarkStart w:id="645"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44">
        <w:r>
          <w:rPr>
            <w:rStyle w:val="Hyperlink"/>
          </w:rPr>
          <w:t xml:space="preserve">10.1145/1240624.1240832</w:t>
        </w:r>
      </w:hyperlink>
      <w:r>
        <w:t xml:space="preserve">.</w:t>
      </w:r>
    </w:p>
    <w:bookmarkEnd w:id="645"/>
    <w:bookmarkStart w:id="647" w:name="ref-morgan2020"/>
    <w:p>
      <w:pPr>
        <w:pStyle w:val="Bibliography"/>
      </w:pPr>
      <w:r>
        <w:t xml:space="preserve">Morgan, J. (2020) ‘Making your Solid Apps interoperable with ShapeRepo.com’. Available at:</w:t>
      </w:r>
      <w:r>
        <w:t xml:space="preserve"> </w:t>
      </w:r>
      <w:hyperlink r:id="rId646">
        <w:r>
          <w:rPr>
            <w:rStyle w:val="Hyperlink"/>
          </w:rPr>
          <w:t xml:space="preserve">https://medium.com/@JacksonMorgan/making-your-solid-apps-interoperable-with-shaperepo-com-8da512936073</w:t>
        </w:r>
      </w:hyperlink>
      <w:r>
        <w:t xml:space="preserve">.</w:t>
      </w:r>
    </w:p>
    <w:bookmarkEnd w:id="647"/>
    <w:bookmarkStart w:id="648"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48"/>
    <w:bookmarkStart w:id="650"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49">
        <w:r>
          <w:rPr>
            <w:rStyle w:val="Hyperlink"/>
          </w:rPr>
          <w:t xml:space="preserve">10.5210/fm.v17i5.4013</w:t>
        </w:r>
      </w:hyperlink>
      <w:r>
        <w:t xml:space="preserve">.</w:t>
      </w:r>
    </w:p>
    <w:bookmarkEnd w:id="650"/>
    <w:bookmarkStart w:id="652"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51">
        <w:r>
          <w:rPr>
            <w:rStyle w:val="Hyperlink"/>
          </w:rPr>
          <w:t xml:space="preserve">10.2139/ssrn.2508051</w:t>
        </w:r>
      </w:hyperlink>
      <w:r>
        <w:t xml:space="preserve">.</w:t>
      </w:r>
    </w:p>
    <w:bookmarkEnd w:id="652"/>
    <w:bookmarkStart w:id="654" w:name="ref-murton2011"/>
    <w:p>
      <w:pPr>
        <w:pStyle w:val="Bibliography"/>
      </w:pPr>
      <w:r>
        <w:t xml:space="preserve">Murton, D. (2011) ‘A Brief History of the Evolution of Social Technology’. Available at:</w:t>
      </w:r>
      <w:r>
        <w:t xml:space="preserve"> </w:t>
      </w:r>
      <w:hyperlink r:id="rId653">
        <w:r>
          <w:rPr>
            <w:rStyle w:val="Hyperlink"/>
          </w:rPr>
          <w:t xml:space="preserve">https://www.scottmonty.com/2011/04/brief-history-of-evolution-of-social.html</w:t>
        </w:r>
      </w:hyperlink>
      <w:r>
        <w:t xml:space="preserve">.</w:t>
      </w:r>
    </w:p>
    <w:bookmarkEnd w:id="654"/>
    <w:bookmarkStart w:id="656" w:name="ref-mydata2017declaration"/>
    <w:p>
      <w:pPr>
        <w:pStyle w:val="Bibliography"/>
      </w:pPr>
      <w:r>
        <w:t xml:space="preserve">MyData (2017) ‘Declaration - MyData.org’. Available at:</w:t>
      </w:r>
      <w:r>
        <w:t xml:space="preserve"> </w:t>
      </w:r>
      <w:hyperlink r:id="rId655">
        <w:r>
          <w:rPr>
            <w:rStyle w:val="Hyperlink"/>
          </w:rPr>
          <w:t xml:space="preserve">https://mydata.org/declaration/</w:t>
        </w:r>
      </w:hyperlink>
      <w:r>
        <w:t xml:space="preserve"> </w:t>
      </w:r>
      <w:r>
        <w:t xml:space="preserve">(Accessed: 8 November 2019).</w:t>
      </w:r>
    </w:p>
    <w:bookmarkEnd w:id="656"/>
    <w:bookmarkStart w:id="658" w:name="ref-mydata2017comparison"/>
    <w:p>
      <w:pPr>
        <w:pStyle w:val="Bibliography"/>
      </w:pPr>
      <w:r>
        <w:t xml:space="preserve">‘MyData Comparison of Principles document’ (2017). Available at:</w:t>
      </w:r>
      <w:r>
        <w:t xml:space="preserve"> </w:t>
      </w:r>
      <w:hyperlink r:id="rId657">
        <w:r>
          <w:rPr>
            <w:rStyle w:val="Hyperlink"/>
          </w:rPr>
          <w:t xml:space="preserve">http://bit.ly/pd-principles</w:t>
        </w:r>
      </w:hyperlink>
      <w:r>
        <w:t xml:space="preserve">.</w:t>
      </w:r>
    </w:p>
    <w:bookmarkEnd w:id="658"/>
    <w:bookmarkStart w:id="660" w:name="ref-mydata2018"/>
    <w:p>
      <w:pPr>
        <w:pStyle w:val="Bibliography"/>
      </w:pPr>
      <w:r>
        <w:t xml:space="preserve">MyData.org (2018) ‘MyData - Who we are’. Available at:</w:t>
      </w:r>
      <w:r>
        <w:t xml:space="preserve"> </w:t>
      </w:r>
      <w:hyperlink r:id="rId659">
        <w:r>
          <w:rPr>
            <w:rStyle w:val="Hyperlink"/>
          </w:rPr>
          <w:t xml:space="preserve">https://mydata.org/about/</w:t>
        </w:r>
      </w:hyperlink>
      <w:r>
        <w:t xml:space="preserve">.</w:t>
      </w:r>
    </w:p>
    <w:bookmarkEnd w:id="660"/>
    <w:bookmarkStart w:id="661"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61"/>
    <w:bookmarkStart w:id="663" w:name="ref-mytimeline"/>
    <w:p>
      <w:pPr>
        <w:pStyle w:val="Bibliography"/>
      </w:pPr>
      <w:r>
        <w:t xml:space="preserve">‘myTimeline’ (2018). Available at:</w:t>
      </w:r>
      <w:r>
        <w:t xml:space="preserve"> </w:t>
      </w:r>
      <w:hyperlink r:id="rId662">
        <w:r>
          <w:rPr>
            <w:rStyle w:val="Hyperlink"/>
          </w:rPr>
          <w:t xml:space="preserve">https://www.timelineinc.com/</w:t>
        </w:r>
      </w:hyperlink>
      <w:r>
        <w:t xml:space="preserve"> </w:t>
      </w:r>
      <w:r>
        <w:t xml:space="preserve">(Accessed: 23 March 2021).</w:t>
      </w:r>
    </w:p>
    <w:bookmarkEnd w:id="663"/>
    <w:bookmarkStart w:id="664" w:name="ref-nadeem2007"/>
    <w:p>
      <w:pPr>
        <w:pStyle w:val="Bibliography"/>
      </w:pPr>
      <w:r>
        <w:t xml:space="preserve">Nadeem, D. and Sauermann, L. (2007) ‘From Philosophy and Mental-Models to Semantic Desktop Research: Theoretical Overview’.</w:t>
      </w:r>
    </w:p>
    <w:bookmarkEnd w:id="664"/>
    <w:bookmarkStart w:id="665"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65"/>
    <w:bookmarkStart w:id="667"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66">
        <w:r>
          <w:rPr>
            <w:rStyle w:val="Hyperlink"/>
          </w:rPr>
          <w:t xml:space="preserve">10.1089/big.2013.0029</w:t>
        </w:r>
      </w:hyperlink>
      <w:r>
        <w:t xml:space="preserve">.</w:t>
      </w:r>
    </w:p>
    <w:bookmarkEnd w:id="667"/>
    <w:bookmarkStart w:id="668"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68"/>
    <w:bookmarkStart w:id="670"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69">
        <w:r>
          <w:rPr>
            <w:rStyle w:val="Hyperlink"/>
          </w:rPr>
          <w:t xml:space="preserve">10.1002/elsc.200620112</w:t>
        </w:r>
      </w:hyperlink>
      <w:r>
        <w:t xml:space="preserve">.</w:t>
      </w:r>
    </w:p>
    <w:bookmarkEnd w:id="670"/>
    <w:bookmarkStart w:id="672" w:name="ref-nelson1965"/>
    <w:p>
      <w:pPr>
        <w:pStyle w:val="Bibliography"/>
      </w:pPr>
      <w:r>
        <w:t xml:space="preserve">Nelson, T. H. (1965) ‘Complex information processing’, pp. 84–100. doi:</w:t>
      </w:r>
      <w:r>
        <w:t xml:space="preserve"> </w:t>
      </w:r>
      <w:hyperlink r:id="rId671">
        <w:r>
          <w:rPr>
            <w:rStyle w:val="Hyperlink"/>
          </w:rPr>
          <w:t xml:space="preserve">10.1145/800197.806036</w:t>
        </w:r>
      </w:hyperlink>
      <w:r>
        <w:t xml:space="preserve">.</w:t>
      </w:r>
    </w:p>
    <w:bookmarkEnd w:id="672"/>
    <w:bookmarkStart w:id="674" w:name="ref-nielsen2012"/>
    <w:p>
      <w:pPr>
        <w:pStyle w:val="Bibliography"/>
      </w:pPr>
      <w:r>
        <w:t xml:space="preserve">Nielsen, J. (2012) ‘Usability 101: Introduction to Usability’. Available at:</w:t>
      </w:r>
      <w:r>
        <w:t xml:space="preserve"> </w:t>
      </w:r>
      <w:hyperlink r:id="rId673">
        <w:r>
          <w:rPr>
            <w:rStyle w:val="Hyperlink"/>
          </w:rPr>
          <w:t xml:space="preserve">https://www.nngroup.com/articles/usability-101-introduction-to-usability/</w:t>
        </w:r>
      </w:hyperlink>
      <w:r>
        <w:t xml:space="preserve">.</w:t>
      </w:r>
    </w:p>
    <w:bookmarkEnd w:id="674"/>
    <w:bookmarkStart w:id="675" w:name="ref-norman1986"/>
    <w:p>
      <w:pPr>
        <w:pStyle w:val="Bibliography"/>
      </w:pPr>
      <w:r>
        <w:t xml:space="preserve">Norman, D. A. and Draper, S. W. (1986) ‘User Centered System Design; New Perspectives on Human-Computer Interaction’. L. Erlbaum Associates Inc.</w:t>
      </w:r>
    </w:p>
    <w:bookmarkEnd w:id="675"/>
    <w:bookmarkStart w:id="677"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76">
        <w:r>
          <w:rPr>
            <w:rStyle w:val="Hyperlink"/>
          </w:rPr>
          <w:t xml:space="preserve">10.1145/3197391.3197392</w:t>
        </w:r>
      </w:hyperlink>
      <w:r>
        <w:t xml:space="preserve">.</w:t>
      </w:r>
    </w:p>
    <w:bookmarkEnd w:id="677"/>
    <w:bookmarkStart w:id="679" w:name="ref-odonnell2020"/>
    <w:p>
      <w:pPr>
        <w:pStyle w:val="Bibliography"/>
      </w:pPr>
      <w:r>
        <w:t xml:space="preserve">O’Donnell, B. (2020) ‘Zoom, the office and the future: What will work look like after coronavirus?’ Available at:</w:t>
      </w:r>
      <w:r>
        <w:t xml:space="preserve"> </w:t>
      </w:r>
      <w:hyperlink r:id="rId678">
        <w:r>
          <w:rPr>
            <w:rStyle w:val="Hyperlink"/>
          </w:rPr>
          <w:t xml:space="preserve">https://eu.usatoday.com/story/tech/columnist/2020/09/07/zoom-work-from-home-future-office-after-coronavirus/5680284002/</w:t>
        </w:r>
      </w:hyperlink>
      <w:r>
        <w:t xml:space="preserve">.</w:t>
      </w:r>
    </w:p>
    <w:bookmarkEnd w:id="679"/>
    <w:bookmarkStart w:id="680"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80"/>
    <w:bookmarkStart w:id="682"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81">
        <w:r>
          <w:rPr>
            <w:rStyle w:val="Hyperlink"/>
          </w:rPr>
          <w:t xml:space="preserve">www.ofsted.gov.uk https://www.gov.uk/government/uploads/system/uploads/attachment_data/file/410378/Early_help_whose_responsibility.pdf</w:t>
        </w:r>
      </w:hyperlink>
      <w:r>
        <w:t xml:space="preserve">.</w:t>
      </w:r>
    </w:p>
    <w:bookmarkEnd w:id="682"/>
    <w:bookmarkStart w:id="684"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83">
        <w:r>
          <w:rPr>
            <w:rStyle w:val="Hyperlink"/>
          </w:rPr>
          <w:t xml:space="preserve">https://www.oecd.org/digital/ieconomy/oecdguidelinesontheprotectionofprivacyandtransborderflowsofpersonaldata.htm</w:t>
        </w:r>
      </w:hyperlink>
      <w:r>
        <w:t xml:space="preserve">.</w:t>
      </w:r>
    </w:p>
    <w:bookmarkEnd w:id="684"/>
    <w:bookmarkStart w:id="686" w:name="ref-citizenme2021"/>
    <w:p>
      <w:pPr>
        <w:pStyle w:val="Bibliography"/>
      </w:pPr>
      <w:r>
        <w:t xml:space="preserve">‘Our Values’ (no date). Available at:</w:t>
      </w:r>
      <w:r>
        <w:t xml:space="preserve"> </w:t>
      </w:r>
      <w:hyperlink r:id="rId685">
        <w:r>
          <w:rPr>
            <w:rStyle w:val="Hyperlink"/>
          </w:rPr>
          <w:t xml:space="preserve">https://www.citizenme.com/about/our-values</w:t>
        </w:r>
      </w:hyperlink>
      <w:r>
        <w:t xml:space="preserve"> </w:t>
      </w:r>
      <w:r>
        <w:t xml:space="preserve">(Accessed: 31 March 2021).</w:t>
      </w:r>
    </w:p>
    <w:bookmarkEnd w:id="686"/>
    <w:bookmarkStart w:id="688"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87">
        <w:r>
          <w:rPr>
            <w:rStyle w:val="Hyperlink"/>
          </w:rPr>
          <w:t xml:space="preserve">10.1080/2158379X.2012.658278</w:t>
        </w:r>
      </w:hyperlink>
      <w:r>
        <w:t xml:space="preserve">.</w:t>
      </w:r>
    </w:p>
    <w:bookmarkEnd w:id="688"/>
    <w:bookmarkStart w:id="689" w:name="ref-papert1980"/>
    <w:p>
      <w:pPr>
        <w:pStyle w:val="Bibliography"/>
      </w:pPr>
      <w:r>
        <w:t xml:space="preserve">Papert, S. (1980) ‘Mindstorms: children, computers, and powerful ideas’. Basic Books, Inc.</w:t>
      </w:r>
    </w:p>
    <w:bookmarkEnd w:id="689"/>
    <w:bookmarkStart w:id="691"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90">
        <w:r>
          <w:rPr>
            <w:rStyle w:val="Hyperlink"/>
          </w:rPr>
          <w:t xml:space="preserve">https://books.google.co.uk/books?id=G6DDlqNftGcC</w:t>
        </w:r>
      </w:hyperlink>
      <w:r>
        <w:t xml:space="preserve">.</w:t>
      </w:r>
    </w:p>
    <w:bookmarkEnd w:id="691"/>
    <w:bookmarkStart w:id="693" w:name="ref-perez2018"/>
    <w:p>
      <w:pPr>
        <w:pStyle w:val="Bibliography"/>
      </w:pPr>
      <w:r>
        <w:t xml:space="preserve">Perez, S. (2018) ‘Facebook is shutting down Friend List Feeds’. Available at:</w:t>
      </w:r>
      <w:r>
        <w:t xml:space="preserve"> </w:t>
      </w:r>
      <w:hyperlink r:id="rId692">
        <w:r>
          <w:rPr>
            <w:rStyle w:val="Hyperlink"/>
          </w:rPr>
          <w:t xml:space="preserve">https://techcrunch.com/2018/08/09/facebook-is-shutting-down-friend-list-feeds-today/</w:t>
        </w:r>
      </w:hyperlink>
      <w:r>
        <w:t xml:space="preserve">.</w:t>
      </w:r>
    </w:p>
    <w:bookmarkEnd w:id="693"/>
    <w:bookmarkStart w:id="694"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94"/>
    <w:bookmarkStart w:id="696" w:name="ref-pollock2011"/>
    <w:p>
      <w:pPr>
        <w:pStyle w:val="Bibliography"/>
      </w:pPr>
      <w:r>
        <w:t xml:space="preserve">Pollock, R. (2011) ‘Building the (Open) Data Ecosystem – Open Knowledge Foundation Blog’. Available at:</w:t>
      </w:r>
      <w:r>
        <w:t xml:space="preserve"> </w:t>
      </w:r>
      <w:hyperlink r:id="rId695">
        <w:r>
          <w:rPr>
            <w:rStyle w:val="Hyperlink"/>
          </w:rPr>
          <w:t xml:space="preserve">https://blog.okfn.org/2011/03/31/building-the-open-data-ecosystem/</w:t>
        </w:r>
      </w:hyperlink>
      <w:r>
        <w:t xml:space="preserve"> </w:t>
      </w:r>
      <w:r>
        <w:t xml:space="preserve">(Accessed: 23 July 2019).</w:t>
      </w:r>
    </w:p>
    <w:bookmarkEnd w:id="696"/>
    <w:bookmarkStart w:id="697"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97"/>
    <w:bookmarkStart w:id="699" w:name="ref-priceball2021"/>
    <w:p>
      <w:pPr>
        <w:pStyle w:val="Bibliography"/>
      </w:pPr>
      <w:r>
        <w:t xml:space="preserve">Price Ball, M. (no date) ‘About Us’. Available at:</w:t>
      </w:r>
      <w:r>
        <w:t xml:space="preserve"> </w:t>
      </w:r>
      <w:hyperlink r:id="rId698">
        <w:r>
          <w:rPr>
            <w:rStyle w:val="Hyperlink"/>
          </w:rPr>
          <w:t xml:space="preserve">https://www.openhumans.org/about/</w:t>
        </w:r>
      </w:hyperlink>
      <w:r>
        <w:t xml:space="preserve"> </w:t>
      </w:r>
      <w:r>
        <w:t xml:space="preserve">(Accessed: 31 March 2021).</w:t>
      </w:r>
    </w:p>
    <w:bookmarkEnd w:id="699"/>
    <w:bookmarkStart w:id="701" w:name="ref-linkedin2021priv"/>
    <w:p>
      <w:pPr>
        <w:pStyle w:val="Bibliography"/>
      </w:pPr>
      <w:r>
        <w:t xml:space="preserve">‘Privacy’ (no date). Available at:</w:t>
      </w:r>
      <w:r>
        <w:t xml:space="preserve"> </w:t>
      </w:r>
      <w:hyperlink r:id="rId700">
        <w:r>
          <w:rPr>
            <w:rStyle w:val="Hyperlink"/>
          </w:rPr>
          <w:t xml:space="preserve">https://privacy.linkedin.com/</w:t>
        </w:r>
      </w:hyperlink>
      <w:r>
        <w:t xml:space="preserve"> </w:t>
      </w:r>
      <w:r>
        <w:t xml:space="preserve">(Accessed: 9 August 2021).</w:t>
      </w:r>
    </w:p>
    <w:bookmarkEnd w:id="701"/>
    <w:bookmarkStart w:id="703" w:name="ref-apple2021priv"/>
    <w:p>
      <w:pPr>
        <w:pStyle w:val="Bibliography"/>
      </w:pPr>
      <w:r>
        <w:t xml:space="preserve">‘Privacy - Apple (UK)’ (no date). Available at:</w:t>
      </w:r>
      <w:r>
        <w:t xml:space="preserve"> </w:t>
      </w:r>
      <w:hyperlink r:id="rId702">
        <w:r>
          <w:rPr>
            <w:rStyle w:val="Hyperlink"/>
          </w:rPr>
          <w:t xml:space="preserve">https://www.apple.com/uk/privacy/</w:t>
        </w:r>
      </w:hyperlink>
      <w:r>
        <w:t xml:space="preserve"> </w:t>
      </w:r>
      <w:r>
        <w:t xml:space="preserve">(Accessed: 9 August 2021).</w:t>
      </w:r>
    </w:p>
    <w:bookmarkEnd w:id="703"/>
    <w:bookmarkStart w:id="705" w:name="ref-google2021priv"/>
    <w:p>
      <w:pPr>
        <w:pStyle w:val="Bibliography"/>
      </w:pPr>
      <w:r>
        <w:t xml:space="preserve">‘Privacy &amp; Terms – Google’ (no date). Available at:</w:t>
      </w:r>
      <w:r>
        <w:t xml:space="preserve"> </w:t>
      </w:r>
      <w:hyperlink r:id="rId704">
        <w:r>
          <w:rPr>
            <w:rStyle w:val="Hyperlink"/>
          </w:rPr>
          <w:t xml:space="preserve">https://policies.google.com/</w:t>
        </w:r>
      </w:hyperlink>
      <w:r>
        <w:t xml:space="preserve"> </w:t>
      </w:r>
      <w:r>
        <w:t xml:space="preserve">(Accessed: 9 August 2021).</w:t>
      </w:r>
    </w:p>
    <w:bookmarkEnd w:id="705"/>
    <w:bookmarkStart w:id="707"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06">
        <w:r>
          <w:rPr>
            <w:rStyle w:val="Hyperlink"/>
          </w:rPr>
          <w:t xml:space="preserve">10.1145/3025453.3025804</w:t>
        </w:r>
      </w:hyperlink>
      <w:r>
        <w:t xml:space="preserve">.</w:t>
      </w:r>
    </w:p>
    <w:bookmarkEnd w:id="707"/>
    <w:bookmarkStart w:id="708"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08"/>
    <w:bookmarkStart w:id="709"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09"/>
    <w:bookmarkStart w:id="710"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10"/>
    <w:bookmarkStart w:id="712"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11">
        <w:r>
          <w:rPr>
            <w:rStyle w:val="Hyperlink"/>
          </w:rPr>
          <w:t xml:space="preserve">http://en.wikipedia.org/wiki/Lean_Startup</w:t>
        </w:r>
      </w:hyperlink>
      <w:r>
        <w:t xml:space="preserve">.</w:t>
      </w:r>
    </w:p>
    <w:bookmarkEnd w:id="712"/>
    <w:bookmarkStart w:id="713"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13"/>
    <w:bookmarkStart w:id="715" w:name="ref-roche2011"/>
    <w:p>
      <w:pPr>
        <w:pStyle w:val="Bibliography"/>
      </w:pPr>
      <w:r>
        <w:t xml:space="preserve">Roche, M. (2011) ‘Full internet ban for sex offenders ruled unlawful’. Available at:</w:t>
      </w:r>
      <w:r>
        <w:t xml:space="preserve"> </w:t>
      </w:r>
      <w:hyperlink r:id="rId714">
        <w:r>
          <w:rPr>
            <w:rStyle w:val="Hyperlink"/>
          </w:rPr>
          <w:t xml:space="preserve">https://ukhumanrightsblog.com/2011/08/12/full-internet-ban-for-sex-offenders-ruled-unlawful/</w:t>
        </w:r>
      </w:hyperlink>
      <w:r>
        <w:t xml:space="preserve"> </w:t>
      </w:r>
      <w:r>
        <w:t xml:space="preserve">(Accessed: 23 March 2021).</w:t>
      </w:r>
    </w:p>
    <w:bookmarkEnd w:id="715"/>
    <w:bookmarkStart w:id="717"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16">
        <w:r>
          <w:rPr>
            <w:rStyle w:val="Hyperlink"/>
          </w:rPr>
          <w:t xml:space="preserve">http://www.inf.ufg.br/$\sim$vagner/courses/mobilecomputing/docs/papers/03-Rogers_Ubicomp06.pdf</w:t>
        </w:r>
      </w:hyperlink>
      <w:r>
        <w:t xml:space="preserve">.</w:t>
      </w:r>
    </w:p>
    <w:bookmarkEnd w:id="717"/>
    <w:bookmarkStart w:id="719" w:name="ref-ross2005"/>
    <w:p>
      <w:pPr>
        <w:pStyle w:val="Bibliography"/>
      </w:pPr>
      <w:r>
        <w:t xml:space="preserve">Ross, G. (2005) ‘An introduction to Tim Berners-Lee’s Semantic Web’. Available at:</w:t>
      </w:r>
      <w:r>
        <w:t xml:space="preserve"> </w:t>
      </w:r>
      <w:hyperlink r:id="rId718">
        <w:r>
          <w:rPr>
            <w:rStyle w:val="Hyperlink"/>
          </w:rPr>
          <w:t xml:space="preserve">https://www.techrepublic.com/article/an-introduction-to-tim-berners-lees-semantic-web/</w:t>
        </w:r>
      </w:hyperlink>
      <w:r>
        <w:t xml:space="preserve">.</w:t>
      </w:r>
    </w:p>
    <w:bookmarkEnd w:id="719"/>
    <w:bookmarkStart w:id="720"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20"/>
    <w:bookmarkStart w:id="722" w:name="ref-saha2003"/>
    <w:p>
      <w:pPr>
        <w:pStyle w:val="Bibliography"/>
      </w:pPr>
      <w:r>
        <w:t xml:space="preserve">Saha, D. and Mukherjee, A. (2003) ‘Pervasive computing: A paradigm for the 21st century’. IEEE. doi:</w:t>
      </w:r>
      <w:r>
        <w:t xml:space="preserve"> </w:t>
      </w:r>
      <w:hyperlink r:id="rId721">
        <w:r>
          <w:rPr>
            <w:rStyle w:val="Hyperlink"/>
          </w:rPr>
          <w:t xml:space="preserve">10.1109/MC.2003.1185214</w:t>
        </w:r>
      </w:hyperlink>
      <w:r>
        <w:t xml:space="preserve">.</w:t>
      </w:r>
    </w:p>
    <w:bookmarkEnd w:id="722"/>
    <w:bookmarkStart w:id="723"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23"/>
    <w:bookmarkStart w:id="725"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24">
        <w:r>
          <w:rPr>
            <w:rStyle w:val="Hyperlink"/>
          </w:rPr>
          <w:t xml:space="preserve">10.1080/13645579.2012.742280</w:t>
        </w:r>
      </w:hyperlink>
      <w:r>
        <w:t xml:space="preserve">.</w:t>
      </w:r>
    </w:p>
    <w:bookmarkEnd w:id="725"/>
    <w:bookmarkStart w:id="727"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26">
        <w:r>
          <w:rPr>
            <w:rStyle w:val="Hyperlink"/>
          </w:rPr>
          <w:t xml:space="preserve">10.1007/978-3-540-68234-9_42</w:t>
        </w:r>
      </w:hyperlink>
      <w:r>
        <w:t xml:space="preserve">.</w:t>
      </w:r>
    </w:p>
    <w:bookmarkEnd w:id="727"/>
    <w:bookmarkStart w:id="729" w:name="ref-searls2008"/>
    <w:p>
      <w:pPr>
        <w:pStyle w:val="Bibliography"/>
      </w:pPr>
      <w:r>
        <w:t xml:space="preserve">Searls, D. (2008) ‘The Intention Economy: What Happens When Customers Get Real Power’. Available at:</w:t>
      </w:r>
      <w:r>
        <w:t xml:space="preserve"> </w:t>
      </w:r>
      <w:hyperlink r:id="rId728">
        <w:r>
          <w:rPr>
            <w:rStyle w:val="Hyperlink"/>
          </w:rPr>
          <w:t xml:space="preserve">https://web.archive.org/web/20101226073246/http://cyber.law.harvard.edu/sites/cyber.law.harvard.edu/files/2009_03_24_lunchtalk.ppt</w:t>
        </w:r>
      </w:hyperlink>
      <w:r>
        <w:t xml:space="preserve">.</w:t>
      </w:r>
    </w:p>
    <w:bookmarkEnd w:id="729"/>
    <w:bookmarkStart w:id="731"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30">
        <w:r>
          <w:rPr>
            <w:rStyle w:val="Hyperlink"/>
          </w:rPr>
          <w:t xml:space="preserve">10.5860/choice.50-2168</w:t>
        </w:r>
      </w:hyperlink>
      <w:r>
        <w:t xml:space="preserve">.</w:t>
      </w:r>
    </w:p>
    <w:bookmarkEnd w:id="731"/>
    <w:bookmarkStart w:id="733"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32">
        <w:r>
          <w:rPr>
            <w:rStyle w:val="Hyperlink"/>
          </w:rPr>
          <w:t xml:space="preserve">10.1037/0021-9010.62.4.363</w:t>
        </w:r>
      </w:hyperlink>
      <w:r>
        <w:t xml:space="preserve">.</w:t>
      </w:r>
    </w:p>
    <w:bookmarkEnd w:id="733"/>
    <w:bookmarkStart w:id="734"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34"/>
    <w:bookmarkStart w:id="735"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35"/>
    <w:bookmarkStart w:id="736"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36"/>
    <w:bookmarkStart w:id="737"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37"/>
    <w:bookmarkStart w:id="738"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38"/>
    <w:bookmarkStart w:id="740" w:name="ref-siegel2010"/>
    <w:p>
      <w:pPr>
        <w:pStyle w:val="Bibliography"/>
      </w:pPr>
      <w:r>
        <w:t xml:space="preserve">Siegel, D. (2010) ‘Personal Data Locker Vision Video’. Available at:</w:t>
      </w:r>
      <w:r>
        <w:t xml:space="preserve"> </w:t>
      </w:r>
      <w:hyperlink r:id="rId739">
        <w:r>
          <w:rPr>
            <w:rStyle w:val="Hyperlink"/>
          </w:rPr>
          <w:t xml:space="preserve">https://vimeo.com/14061238</w:t>
        </w:r>
      </w:hyperlink>
      <w:r>
        <w:t xml:space="preserve">.</w:t>
      </w:r>
    </w:p>
    <w:bookmarkEnd w:id="740"/>
    <w:bookmarkStart w:id="742" w:name="ref-siegler2011"/>
    <w:p>
      <w:pPr>
        <w:pStyle w:val="Bibliography"/>
      </w:pPr>
      <w:r>
        <w:t xml:space="preserve">Siegler, M. G. (2011) ‘Facebook Unveils Timeline: The Story Of Your Life On A Single Page’. Available at:</w:t>
      </w:r>
      <w:r>
        <w:t xml:space="preserve"> </w:t>
      </w:r>
      <w:hyperlink r:id="rId741">
        <w:r>
          <w:rPr>
            <w:rStyle w:val="Hyperlink"/>
          </w:rPr>
          <w:t xml:space="preserve">https://techcrunch.com/2011/09/22/facebook-timeline/</w:t>
        </w:r>
      </w:hyperlink>
      <w:r>
        <w:t xml:space="preserve"> </w:t>
      </w:r>
      <w:r>
        <w:t xml:space="preserve">(Accessed: 21 March 2021).</w:t>
      </w:r>
    </w:p>
    <w:bookmarkEnd w:id="742"/>
    <w:bookmarkStart w:id="743"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43"/>
    <w:bookmarkStart w:id="745" w:name="ref-simon1958"/>
    <w:p>
      <w:pPr>
        <w:pStyle w:val="Bibliography"/>
      </w:pPr>
      <w:r>
        <w:t xml:space="preserve">Simon, H. A. and Newell, A. (1958) ‘Heuristic Problem Solving: The next advance in operations research’. doi:</w:t>
      </w:r>
      <w:r>
        <w:t xml:space="preserve"> </w:t>
      </w:r>
      <w:hyperlink r:id="rId744">
        <w:r>
          <w:rPr>
            <w:rStyle w:val="Hyperlink"/>
          </w:rPr>
          <w:t xml:space="preserve">10.1057/978-1-349-94848-2_792-1</w:t>
        </w:r>
      </w:hyperlink>
      <w:r>
        <w:t xml:space="preserve">.</w:t>
      </w:r>
    </w:p>
    <w:bookmarkEnd w:id="745"/>
    <w:bookmarkStart w:id="746" w:name="ref-smith2011"/>
    <w:p>
      <w:pPr>
        <w:pStyle w:val="Bibliography"/>
      </w:pPr>
      <w:r>
        <w:t xml:space="preserve">Smith, N. K. (2011)</w:t>
      </w:r>
      <w:r>
        <w:t xml:space="preserve"> </w:t>
      </w:r>
      <w:r>
        <w:rPr>
          <w:i/>
        </w:rPr>
        <w:t xml:space="preserve">Immanuel Kant’s critique of pure reason</w:t>
      </w:r>
      <w:r>
        <w:t xml:space="preserve">. Read Books Ltd.</w:t>
      </w:r>
    </w:p>
    <w:bookmarkEnd w:id="746"/>
    <w:bookmarkStart w:id="74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47">
        <w:r>
          <w:rPr>
            <w:rStyle w:val="Hyperlink"/>
          </w:rPr>
          <w:t xml:space="preserve">10.1080/15710882.2017.1310466</w:t>
        </w:r>
      </w:hyperlink>
      <w:r>
        <w:t xml:space="preserve">.</w:t>
      </w:r>
    </w:p>
    <w:bookmarkEnd w:id="748"/>
    <w:bookmarkStart w:id="749"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49"/>
    <w:bookmarkStart w:id="750"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50"/>
    <w:bookmarkStart w:id="752"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51">
        <w:r>
          <w:rPr>
            <w:rStyle w:val="Hyperlink"/>
          </w:rPr>
          <w:t xml:space="preserve">10.1037/0033-2909.91.3.482</w:t>
        </w:r>
      </w:hyperlink>
      <w:r>
        <w:t xml:space="preserve">.</w:t>
      </w:r>
    </w:p>
    <w:bookmarkEnd w:id="752"/>
    <w:bookmarkStart w:id="753"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53"/>
    <w:bookmarkStart w:id="755"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54">
        <w:r>
          <w:rPr>
            <w:rStyle w:val="Hyperlink"/>
          </w:rPr>
          <w:t xml:space="preserve">10.1057/jit.2016.4</w:t>
        </w:r>
      </w:hyperlink>
      <w:r>
        <w:t xml:space="preserve">.</w:t>
      </w:r>
    </w:p>
    <w:bookmarkEnd w:id="755"/>
    <w:bookmarkStart w:id="756"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56"/>
    <w:bookmarkStart w:id="758"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57">
        <w:r>
          <w:rPr>
            <w:rStyle w:val="Hyperlink"/>
          </w:rPr>
          <w:t xml:space="preserve">10.1016/b978-1-55860-092-8.50006-x</w:t>
        </w:r>
      </w:hyperlink>
      <w:r>
        <w:t xml:space="preserve">.</w:t>
      </w:r>
    </w:p>
    <w:bookmarkEnd w:id="758"/>
    <w:bookmarkStart w:id="760"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59">
        <w:r>
          <w:rPr>
            <w:rStyle w:val="Hyperlink"/>
          </w:rPr>
          <w:t xml:space="preserve">10.1177/0162243910377624</w:t>
        </w:r>
      </w:hyperlink>
      <w:r>
        <w:t xml:space="preserve">.</w:t>
      </w:r>
    </w:p>
    <w:bookmarkEnd w:id="760"/>
    <w:bookmarkStart w:id="762"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61">
        <w:r>
          <w:rPr>
            <w:rStyle w:val="Hyperlink"/>
          </w:rPr>
          <w:t xml:space="preserve">https://www.wired.com/1997/02/lifestreams/</w:t>
        </w:r>
      </w:hyperlink>
      <w:r>
        <w:t xml:space="preserve">.</w:t>
      </w:r>
    </w:p>
    <w:bookmarkEnd w:id="762"/>
    <w:bookmarkStart w:id="763"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63"/>
    <w:bookmarkStart w:id="765"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64">
        <w:r>
          <w:rPr>
            <w:rStyle w:val="Hyperlink"/>
          </w:rPr>
          <w:t xml:space="preserve">10.1093/bjsw/bcp022</w:t>
        </w:r>
      </w:hyperlink>
      <w:r>
        <w:t xml:space="preserve">.</w:t>
      </w:r>
    </w:p>
    <w:bookmarkEnd w:id="765"/>
    <w:bookmarkStart w:id="766"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66"/>
    <w:bookmarkStart w:id="768"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67">
        <w:r>
          <w:rPr>
            <w:rStyle w:val="Hyperlink"/>
          </w:rPr>
          <w:t xml:space="preserve">https://media.nesta.org.uk/documents/decode-02.pdf</w:t>
        </w:r>
      </w:hyperlink>
      <w:r>
        <w:t xml:space="preserve">.</w:t>
      </w:r>
    </w:p>
    <w:bookmarkEnd w:id="768"/>
    <w:bookmarkStart w:id="770"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69">
        <w:r>
          <w:rPr>
            <w:rStyle w:val="Hyperlink"/>
          </w:rPr>
          <w:t xml:space="preserve">10.1145/2702123.2702558</w:t>
        </w:r>
      </w:hyperlink>
      <w:r>
        <w:t xml:space="preserve">.</w:t>
      </w:r>
    </w:p>
    <w:bookmarkEnd w:id="770"/>
    <w:bookmarkStart w:id="77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71">
        <w:r>
          <w:rPr>
            <w:rStyle w:val="Hyperlink"/>
          </w:rPr>
          <w:t xml:space="preserve">10.1177/2053951717736335</w:t>
        </w:r>
      </w:hyperlink>
      <w:r>
        <w:t xml:space="preserve">.</w:t>
      </w:r>
    </w:p>
    <w:bookmarkEnd w:id="772"/>
    <w:bookmarkStart w:id="77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73">
        <w:r>
          <w:rPr>
            <w:rStyle w:val="Hyperlink"/>
          </w:rPr>
          <w:t xml:space="preserve">http://people.csail.mit.edu/teevan/work/publications/papers/chi04.pdf</w:t>
        </w:r>
      </w:hyperlink>
      <w:r>
        <w:t xml:space="preserve">.</w:t>
      </w:r>
    </w:p>
    <w:bookmarkEnd w:id="774"/>
    <w:bookmarkStart w:id="77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75">
        <w:r>
          <w:rPr>
            <w:rStyle w:val="Hyperlink"/>
          </w:rPr>
          <w:t xml:space="preserve">10.1145/634067.634311</w:t>
        </w:r>
      </w:hyperlink>
      <w:r>
        <w:t xml:space="preserve">.</w:t>
      </w:r>
    </w:p>
    <w:bookmarkEnd w:id="776"/>
    <w:bookmarkStart w:id="778" w:name="ref-terdiman2008"/>
    <w:p>
      <w:pPr>
        <w:pStyle w:val="Bibliography"/>
      </w:pPr>
      <w:r>
        <w:t xml:space="preserve">Terdiman, D. (2008) ‘Using tags to improve the Flickr experience’. Available at:</w:t>
      </w:r>
      <w:r>
        <w:t xml:space="preserve"> </w:t>
      </w:r>
      <w:hyperlink r:id="rId777">
        <w:r>
          <w:rPr>
            <w:rStyle w:val="Hyperlink"/>
          </w:rPr>
          <w:t xml:space="preserve">https://www.cnet.com/news/using-tags-to-improve-the-flickr-experience/</w:t>
        </w:r>
      </w:hyperlink>
      <w:r>
        <w:t xml:space="preserve">.</w:t>
      </w:r>
    </w:p>
    <w:bookmarkEnd w:id="778"/>
    <w:bookmarkStart w:id="78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79">
        <w:r>
          <w:rPr>
            <w:rStyle w:val="Hyperlink"/>
          </w:rPr>
          <w:t xml:space="preserve">https://eur-lex.europa.eu/legal-content/EN/TXT/?uri=CELEX:32016R0679 https://eur-lex.europa.eu/legal-content/EN/TXT/PDF/?uri=CELEX:32016R0679&amp;from=ES</w:t>
        </w:r>
      </w:hyperlink>
      <w:r>
        <w:t xml:space="preserve">.</w:t>
      </w:r>
    </w:p>
    <w:bookmarkEnd w:id="780"/>
    <w:bookmarkStart w:id="78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81">
        <w:r>
          <w:rPr>
            <w:rStyle w:val="Hyperlink"/>
          </w:rPr>
          <w:t xml:space="preserve">https://eur-lex.europa.eu/eli/reg/2016/679/oj https://eur-lex.europa.eu/legal-content/EN/TXT/PDF/?uri=CELEX:32016R0679&amp;from=ES</w:t>
        </w:r>
      </w:hyperlink>
      <w:r>
        <w:t xml:space="preserve">.</w:t>
      </w:r>
    </w:p>
    <w:bookmarkEnd w:id="782"/>
    <w:bookmarkStart w:id="784" w:name="ref-atebits2020"/>
    <w:p>
      <w:pPr>
        <w:pStyle w:val="Bibliography"/>
      </w:pPr>
      <w:r>
        <w:t xml:space="preserve">‘The GDPR: Does it Benefit Consumers in Any Practical Way?’ (2020). Atebits.com. Available at:</w:t>
      </w:r>
      <w:r>
        <w:t xml:space="preserve"> </w:t>
      </w:r>
      <w:hyperlink r:id="rId783">
        <w:r>
          <w:rPr>
            <w:rStyle w:val="Hyperlink"/>
          </w:rPr>
          <w:t xml:space="preserve">https://www.atebits.com/the-gdpr-does-it-benefit-consumers-in-any-practical-way/</w:t>
        </w:r>
      </w:hyperlink>
      <w:r>
        <w:t xml:space="preserve">.</w:t>
      </w:r>
    </w:p>
    <w:bookmarkEnd w:id="784"/>
    <w:bookmarkStart w:id="78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85">
        <w:r>
          <w:rPr>
            <w:rStyle w:val="Hyperlink"/>
          </w:rPr>
          <w:t xml:space="preserve">https://www.britannica.com/technology/computer/The-personal-computer-revolution</w:t>
        </w:r>
      </w:hyperlink>
      <w:r>
        <w:t xml:space="preserve">.</w:t>
      </w:r>
    </w:p>
    <w:bookmarkEnd w:id="786"/>
    <w:bookmarkStart w:id="788" w:name="ref-timely2020"/>
    <w:p>
      <w:pPr>
        <w:pStyle w:val="Bibliography"/>
      </w:pPr>
      <w:r>
        <w:t xml:space="preserve">Timely (2020) ‘The attention economy: what it is, what it’s doing to you’. Available at:</w:t>
      </w:r>
      <w:r>
        <w:t xml:space="preserve"> </w:t>
      </w:r>
      <w:hyperlink r:id="rId787">
        <w:r>
          <w:rPr>
            <w:rStyle w:val="Hyperlink"/>
          </w:rPr>
          <w:t xml:space="preserve">https://memory.ai/timely-blog/the-attention-economy</w:t>
        </w:r>
      </w:hyperlink>
      <w:r>
        <w:t xml:space="preserve">.</w:t>
      </w:r>
    </w:p>
    <w:bookmarkEnd w:id="788"/>
    <w:bookmarkStart w:id="790" w:name="ref-toonders2014"/>
    <w:p>
      <w:pPr>
        <w:pStyle w:val="Bibliography"/>
      </w:pPr>
      <w:r>
        <w:t xml:space="preserve">Toonders, J. (2014) ‘Data Is the New Oil of the Digital Economy’. Available at:</w:t>
      </w:r>
      <w:r>
        <w:t xml:space="preserve"> </w:t>
      </w:r>
      <w:hyperlink r:id="rId789">
        <w:r>
          <w:rPr>
            <w:rStyle w:val="Hyperlink"/>
          </w:rPr>
          <w:t xml:space="preserve">https://www.wired.com/insights/2014/07/data-new-oil-digital-economy/</w:t>
        </w:r>
      </w:hyperlink>
      <w:r>
        <w:t xml:space="preserve">.</w:t>
      </w:r>
    </w:p>
    <w:bookmarkEnd w:id="790"/>
    <w:bookmarkStart w:id="79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91">
        <w:r>
          <w:rPr>
            <w:rStyle w:val="Hyperlink"/>
          </w:rPr>
          <w:t xml:space="preserve">10.1093/bjsw/bcm048</w:t>
        </w:r>
      </w:hyperlink>
      <w:r>
        <w:t xml:space="preserve">.</w:t>
      </w:r>
    </w:p>
    <w:bookmarkEnd w:id="792"/>
    <w:bookmarkStart w:id="794" w:name="ref-tufekci2017"/>
    <w:p>
      <w:pPr>
        <w:pStyle w:val="Bibliography"/>
      </w:pPr>
      <w:r>
        <w:t xml:space="preserve">Tufekci, Z. (2017) ‘We’re building a dystopia just to make people click on ads’. TED. Available at:</w:t>
      </w:r>
      <w:r>
        <w:t xml:space="preserve"> </w:t>
      </w:r>
      <w:hyperlink r:id="rId793">
        <w:r>
          <w:rPr>
            <w:rStyle w:val="Hyperlink"/>
          </w:rPr>
          <w:t xml:space="preserve">https://www.ted.com/talks/zeynep_tufekci_we_re_building_a_dystopia_just_to_make_people_click_on_ads</w:t>
        </w:r>
      </w:hyperlink>
      <w:r>
        <w:t xml:space="preserve">.</w:t>
      </w:r>
    </w:p>
    <w:bookmarkEnd w:id="794"/>
    <w:bookmarkStart w:id="796" w:name="ref-tunikova2018"/>
    <w:p>
      <w:pPr>
        <w:pStyle w:val="Bibliography"/>
      </w:pPr>
      <w:r>
        <w:t xml:space="preserve">Tunikova, O. (2018) ‘Are We Consuming Too Much Information?’ Available at:</w:t>
      </w:r>
      <w:r>
        <w:t xml:space="preserve"> </w:t>
      </w:r>
      <w:hyperlink r:id="rId795">
        <w:r>
          <w:rPr>
            <w:rStyle w:val="Hyperlink"/>
          </w:rPr>
          <w:t xml:space="preserve">https://medium.com/@tunikova_k/are-we-consuming-too-much-information-b68f62500089</w:t>
        </w:r>
      </w:hyperlink>
      <w:r>
        <w:t xml:space="preserve"> </w:t>
      </w:r>
      <w:r>
        <w:t xml:space="preserve">(Accessed: 23 March 2021).</w:t>
      </w:r>
    </w:p>
    <w:bookmarkEnd w:id="796"/>
    <w:bookmarkStart w:id="798" w:name="ref-udaptor2021"/>
    <w:p>
      <w:pPr>
        <w:pStyle w:val="Bibliography"/>
      </w:pPr>
      <w:r>
        <w:t xml:space="preserve">Udaptor (2021) ‘Udaptor Assistant’. Available at:</w:t>
      </w:r>
      <w:r>
        <w:t xml:space="preserve"> </w:t>
      </w:r>
      <w:hyperlink r:id="rId797">
        <w:r>
          <w:rPr>
            <w:rStyle w:val="Hyperlink"/>
          </w:rPr>
          <w:t xml:space="preserve">https://udaptor.io/assistant.html</w:t>
        </w:r>
      </w:hyperlink>
      <w:r>
        <w:t xml:space="preserve"> </w:t>
      </w:r>
      <w:r>
        <w:t xml:space="preserve">(Accessed: 23 August 2021).</w:t>
      </w:r>
    </w:p>
    <w:bookmarkEnd w:id="798"/>
    <w:bookmarkStart w:id="799" w:name="ref-USDOHEW1973"/>
    <w:p>
      <w:pPr>
        <w:pStyle w:val="Bibliography"/>
      </w:pPr>
      <w:r>
        <w:t xml:space="preserve">US Department of Health Education and Welfare (1973) ‘Records Computers and the Rights of Citizens’.</w:t>
      </w:r>
    </w:p>
    <w:bookmarkEnd w:id="799"/>
    <w:bookmarkStart w:id="801" w:name="ref-varghes2019"/>
    <w:p>
      <w:pPr>
        <w:pStyle w:val="Bibliography"/>
      </w:pPr>
      <w:r>
        <w:t xml:space="preserve">Varghes, S. (2019) ‘Pokémon Go was a warning about the rise of surveillance capitalism’. Available at:</w:t>
      </w:r>
      <w:r>
        <w:t xml:space="preserve"> </w:t>
      </w:r>
      <w:hyperlink r:id="rId800">
        <w:r>
          <w:rPr>
            <w:rStyle w:val="Hyperlink"/>
          </w:rPr>
          <w:t xml:space="preserve">https://www.wired.co.uk/article/the-age-of-surveillance-capitalism-facebook-shoshana-zuboff</w:t>
        </w:r>
      </w:hyperlink>
      <w:r>
        <w:t xml:space="preserve">.</w:t>
      </w:r>
    </w:p>
    <w:bookmarkEnd w:id="801"/>
    <w:bookmarkStart w:id="803"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02">
        <w:r>
          <w:rPr>
            <w:rStyle w:val="Hyperlink"/>
          </w:rPr>
          <w:t xml:space="preserve">https://www.ted.com/playlists/26/our_digital_lives</w:t>
        </w:r>
      </w:hyperlink>
      <w:r>
        <w:t xml:space="preserve">.</w:t>
      </w:r>
    </w:p>
    <w:bookmarkEnd w:id="803"/>
    <w:bookmarkStart w:id="805"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04">
        <w:r>
          <w:rPr>
            <w:rStyle w:val="Hyperlink"/>
          </w:rPr>
          <w:t xml:space="preserve">https://b-ok.lat/book/11000161/b53144</w:t>
        </w:r>
      </w:hyperlink>
      <w:r>
        <w:t xml:space="preserve">.</w:t>
      </w:r>
    </w:p>
    <w:bookmarkEnd w:id="805"/>
    <w:bookmarkStart w:id="807"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06">
        <w:r>
          <w:rPr>
            <w:rStyle w:val="Hyperlink"/>
          </w:rPr>
          <w:t xml:space="preserve">10.1145/2851581.2886436</w:t>
        </w:r>
      </w:hyperlink>
      <w:r>
        <w:t xml:space="preserve">.</w:t>
      </w:r>
    </w:p>
    <w:bookmarkEnd w:id="807"/>
    <w:bookmarkStart w:id="809" w:name="ref-wagner2012"/>
    <w:p>
      <w:pPr>
        <w:pStyle w:val="Bibliography"/>
      </w:pPr>
      <w:r>
        <w:t xml:space="preserve">Wagner, A. (2012) ‘Is internet access a human right?’ Available at:</w:t>
      </w:r>
      <w:r>
        <w:t xml:space="preserve"> </w:t>
      </w:r>
      <w:hyperlink r:id="rId808">
        <w:r>
          <w:rPr>
            <w:rStyle w:val="Hyperlink"/>
          </w:rPr>
          <w:t xml:space="preserve">https://www.theguardian.com/law/2012/jan/11/is-internet-access-a-human-right</w:t>
        </w:r>
      </w:hyperlink>
      <w:r>
        <w:t xml:space="preserve"> </w:t>
      </w:r>
      <w:r>
        <w:t xml:space="preserve">(Accessed: 23 March 2021).</w:t>
      </w:r>
    </w:p>
    <w:bookmarkEnd w:id="809"/>
    <w:bookmarkStart w:id="810" w:name="ref-waldman2020"/>
    <w:p>
      <w:pPr>
        <w:pStyle w:val="Bibliography"/>
      </w:pPr>
      <w:r>
        <w:t xml:space="preserve">Waldman, A. E. (2020) ‘Data Protection by Design ? A Critique of Article 25 of the GDPR’, 1239(2019), pp. 147–168.</w:t>
      </w:r>
    </w:p>
    <w:bookmarkEnd w:id="810"/>
    <w:bookmarkStart w:id="811"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11"/>
    <w:bookmarkStart w:id="813"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12">
        <w:r>
          <w:rPr>
            <w:rStyle w:val="Hyperlink"/>
          </w:rPr>
          <w:t xml:space="preserve">10.1145/329124.329126</w:t>
        </w:r>
      </w:hyperlink>
      <w:r>
        <w:t xml:space="preserve">.</w:t>
      </w:r>
    </w:p>
    <w:bookmarkEnd w:id="813"/>
    <w:bookmarkStart w:id="815"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1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15"/>
    <w:bookmarkStart w:id="816"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16"/>
    <w:bookmarkStart w:id="818"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17">
        <w:r>
          <w:rPr>
            <w:rStyle w:val="Hyperlink"/>
          </w:rPr>
          <w:t xml:space="preserve">10.1145/376929.376932</w:t>
        </w:r>
      </w:hyperlink>
      <w:r>
        <w:t xml:space="preserve">.</w:t>
      </w:r>
    </w:p>
    <w:bookmarkEnd w:id="818"/>
    <w:bookmarkStart w:id="820" w:name="ref-ubdi2019"/>
    <w:p>
      <w:pPr>
        <w:pStyle w:val="Bibliography"/>
      </w:pPr>
      <w:r>
        <w:t xml:space="preserve">‘Whose data is it anyway?’ (2019). 04: UBDI. Available at:</w:t>
      </w:r>
      <w:r>
        <w:t xml:space="preserve"> </w:t>
      </w:r>
      <w:hyperlink r:id="rId819">
        <w:r>
          <w:rPr>
            <w:rStyle w:val="Hyperlink"/>
          </w:rPr>
          <w:t xml:space="preserve">https://www.ubdi.com/blog/whose-data-is-it-anyway</w:t>
        </w:r>
      </w:hyperlink>
      <w:r>
        <w:t xml:space="preserve"> </w:t>
      </w:r>
      <w:r>
        <w:t xml:space="preserve">(Accessed: 31 March 2021).</w:t>
      </w:r>
    </w:p>
    <w:bookmarkEnd w:id="820"/>
    <w:bookmarkStart w:id="822" w:name="ref-personaldataio2021wiki"/>
    <w:p>
      <w:pPr>
        <w:pStyle w:val="Bibliography"/>
      </w:pPr>
      <w:r>
        <w:t xml:space="preserve">Wiki.personaldata.io (no date) ‘Subject Access Request Template’. Available at:</w:t>
      </w:r>
      <w:r>
        <w:t xml:space="preserve"> </w:t>
      </w:r>
      <w:hyperlink r:id="rId821">
        <w:r>
          <w:rPr>
            <w:rStyle w:val="Hyperlink"/>
          </w:rPr>
          <w:t xml:space="preserve">https://wiki.personaldata.io/wiki/Template:Access</w:t>
        </w:r>
      </w:hyperlink>
      <w:r>
        <w:t xml:space="preserve"> </w:t>
      </w:r>
      <w:r>
        <w:t xml:space="preserve">(Accessed: 21 September 2021).</w:t>
      </w:r>
    </w:p>
    <w:bookmarkEnd w:id="822"/>
    <w:bookmarkStart w:id="824"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23">
        <w:r>
          <w:rPr>
            <w:rStyle w:val="Hyperlink"/>
          </w:rPr>
          <w:t xml:space="preserve">10.2196/medinform.3525</w:t>
        </w:r>
      </w:hyperlink>
      <w:r>
        <w:t xml:space="preserve">.</w:t>
      </w:r>
    </w:p>
    <w:bookmarkEnd w:id="824"/>
    <w:bookmarkStart w:id="826"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25">
        <w:r>
          <w:rPr>
            <w:rStyle w:val="Hyperlink"/>
          </w:rPr>
          <w:t xml:space="preserve">https://www.greatnorthcarerecord.org.uk</w:t>
        </w:r>
      </w:hyperlink>
      <w:r>
        <w:t xml:space="preserve">.</w:t>
      </w:r>
    </w:p>
    <w:bookmarkEnd w:id="826"/>
    <w:bookmarkStart w:id="828"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27">
        <w:r>
          <w:rPr>
            <w:rStyle w:val="Hyperlink"/>
          </w:rPr>
          <w:t xml:space="preserve">10.1017/s1474746411000108</w:t>
        </w:r>
      </w:hyperlink>
      <w:r>
        <w:t xml:space="preserve">.</w:t>
      </w:r>
    </w:p>
    <w:bookmarkEnd w:id="828"/>
    <w:bookmarkStart w:id="830" w:name="ref-wikipedia2005winfs"/>
    <w:p>
      <w:pPr>
        <w:pStyle w:val="Bibliography"/>
      </w:pPr>
      <w:r>
        <w:t xml:space="preserve">‘WinFS’ (no date). Available at:</w:t>
      </w:r>
      <w:r>
        <w:t xml:space="preserve"> </w:t>
      </w:r>
      <w:hyperlink r:id="rId829">
        <w:r>
          <w:rPr>
            <w:rStyle w:val="Hyperlink"/>
          </w:rPr>
          <w:t xml:space="preserve">https://en.wikipedia.org/wiki/WinFS</w:t>
        </w:r>
      </w:hyperlink>
      <w:r>
        <w:t xml:space="preserve">.</w:t>
      </w:r>
    </w:p>
    <w:bookmarkEnd w:id="830"/>
    <w:bookmarkStart w:id="831"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31"/>
    <w:bookmarkStart w:id="833"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32">
        <w:r>
          <w:rPr>
            <w:rStyle w:val="Hyperlink"/>
          </w:rPr>
          <w:t xml:space="preserve">10.1016/j.cose.2022.102605</w:t>
        </w:r>
      </w:hyperlink>
      <w:r>
        <w:t xml:space="preserve">.</w:t>
      </w:r>
    </w:p>
    <w:bookmarkEnd w:id="833"/>
    <w:bookmarkStart w:id="835"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34">
        <w:r>
          <w:rPr>
            <w:rStyle w:val="Hyperlink"/>
          </w:rPr>
          <w:t xml:space="preserve">10.1111/j.1467-954x.1990.tb03349.x</w:t>
        </w:r>
      </w:hyperlink>
      <w:r>
        <w:t xml:space="preserve">.</w:t>
      </w:r>
    </w:p>
    <w:bookmarkEnd w:id="835"/>
    <w:bookmarkStart w:id="837"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36">
        <w:r>
          <w:rPr>
            <w:rStyle w:val="Hyperlink"/>
          </w:rPr>
          <w:t xml:space="preserve">10.1145/1357054.1357156</w:t>
        </w:r>
      </w:hyperlink>
      <w:r>
        <w:t xml:space="preserve">.</w:t>
      </w:r>
    </w:p>
    <w:bookmarkEnd w:id="837"/>
    <w:bookmarkStart w:id="839" w:name="ref-xie2021"/>
    <w:p>
      <w:pPr>
        <w:pStyle w:val="Bibliography"/>
      </w:pPr>
      <w:r>
        <w:t xml:space="preserve">Xie, A., Ho, J. C. F. and Wang, S. J. (2021) ‘Data City: Leveraging Data Embodiment Towards Building the Sense of Data Ownership’, pp. 365–378. doi:</w:t>
      </w:r>
      <w:r>
        <w:t xml:space="preserve"> </w:t>
      </w:r>
      <w:hyperlink r:id="rId838">
        <w:r>
          <w:rPr>
            <w:rStyle w:val="Hyperlink"/>
          </w:rPr>
          <w:t xml:space="preserve">10.1007/978-3-030-73426-8_22</w:t>
        </w:r>
      </w:hyperlink>
      <w:r>
        <w:t xml:space="preserve">.</w:t>
      </w:r>
    </w:p>
    <w:bookmarkEnd w:id="839"/>
    <w:bookmarkStart w:id="841"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40">
        <w:r>
          <w:rPr>
            <w:rStyle w:val="Hyperlink"/>
          </w:rPr>
          <w:t xml:space="preserve">http://arxiv.org/abs/2007.03505</w:t>
        </w:r>
      </w:hyperlink>
      <w:r>
        <w:t xml:space="preserve">.</w:t>
      </w:r>
    </w:p>
    <w:bookmarkEnd w:id="841"/>
    <w:bookmarkStart w:id="842"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42"/>
    <w:bookmarkStart w:id="844" w:name="ref-ziogas2020"/>
    <w:p>
      <w:pPr>
        <w:pStyle w:val="Bibliography"/>
      </w:pPr>
      <w:r>
        <w:t xml:space="preserve">Ziogas, G. (2020) ‘The Inventor of the World Wide Web Says the Internet Is Broken’. Available at:</w:t>
      </w:r>
      <w:r>
        <w:t xml:space="preserve"> </w:t>
      </w:r>
      <w:hyperlink r:id="rId843">
        <w:r>
          <w:rPr>
            <w:rStyle w:val="Hyperlink"/>
          </w:rPr>
          <w:t xml:space="preserve">https://medium.com/digital-diplomacy/the-inventor-of-the-world-wide-web-says-the-internet-is-broken-fbce1c8bf6cf</w:t>
        </w:r>
      </w:hyperlink>
      <w:r>
        <w:t xml:space="preserve">.</w:t>
      </w:r>
    </w:p>
    <w:bookmarkEnd w:id="844"/>
    <w:bookmarkStart w:id="846"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45">
        <w:r>
          <w:rPr>
            <w:rStyle w:val="Hyperlink"/>
          </w:rPr>
          <w:t xml:space="preserve">https://books.google.co.uk/books?id=W7ZEDgAAQBAJ</w:t>
        </w:r>
      </w:hyperlink>
      <w:r>
        <w:t xml:space="preserve">.</w:t>
      </w:r>
    </w:p>
    <w:bookmarkEnd w:id="846"/>
    <w:bookmarkStart w:id="848"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47">
        <w:r>
          <w:rPr>
            <w:rStyle w:val="Hyperlink"/>
          </w:rPr>
          <w:t xml:space="preserve">10.1017/ipo.2021.30</w:t>
        </w:r>
      </w:hyperlink>
      <w:r>
        <w:t xml:space="preserve">.</w:t>
      </w:r>
    </w:p>
    <w:bookmarkEnd w:id="848"/>
    <w:bookmarkStart w:id="849"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49"/>
    <w:bookmarkEnd w:id="850"/>
    <w:bookmarkEnd w:id="8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9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for their own benefit. From a human-centric perspective, this grey area is situated as part of PDEC, as from the individual perspective, how organisations understand you through information will inform decisions that affect your life and so is part of the reason why one might want to exert control over data use rather than being part of exploiting data to gain self-insights and personal benefits.</w:t>
      </w:r>
    </w:p>
  </w:footnote>
  <w:footnote w:id="203">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77" Target="http://agilemanifesto.org/" TargetMode="External" /><Relationship Type="http://schemas.openxmlformats.org/officeDocument/2006/relationships/hyperlink" Id="rId840" Target="http://arxiv.org/abs/2007.03505" TargetMode="External" /><Relationship Type="http://schemas.openxmlformats.org/officeDocument/2006/relationships/hyperlink" Id="rId289" Target="http://arxiv.org/abs/2201.10831" TargetMode="External" /><Relationship Type="http://schemas.openxmlformats.org/officeDocument/2006/relationships/hyperlink" Id="rId657" Target="http://bit.ly/pd-principles" TargetMode="External" /><Relationship Type="http://schemas.openxmlformats.org/officeDocument/2006/relationships/hyperlink" Id="rId606" Target="http://citeseerx.ist.psu.edu/viewdoc/summary?doi=10.1.1.232.8536" TargetMode="External" /><Relationship Type="http://schemas.openxmlformats.org/officeDocument/2006/relationships/hyperlink" Id="rId375" Target="http://data.consilium.europa.eu/doc/document/ST-9565-2015-INIT/en/pdf" TargetMode="External" /><Relationship Type="http://schemas.openxmlformats.org/officeDocument/2006/relationships/hyperlink" Id="rId406" Target="http://dl.acm.org/citation.cfm?id=593572" TargetMode="External" /><Relationship Type="http://schemas.openxmlformats.org/officeDocument/2006/relationships/hyperlink" Id="rId711" Target="http://en.wikipedia.org/wiki/Lean_Startup" TargetMode="External" /><Relationship Type="http://schemas.openxmlformats.org/officeDocument/2006/relationships/hyperlink" Id="rId773" Target="http://people.csail.mit.edu/teevan/work/publications/papers/chi04.pdf" TargetMode="External" /><Relationship Type="http://schemas.openxmlformats.org/officeDocument/2006/relationships/hyperlink" Id="rId298" Target="http://radar.oreilly.com/2011/07/why-files-need-to-die.html" TargetMode="External" /><Relationship Type="http://schemas.openxmlformats.org/officeDocument/2006/relationships/hyperlink" Id="rId487" Target="http://www.cs.ucl.ac.uk/research/researchnotes/documents/RN_06_11.pdf" TargetMode="External" /><Relationship Type="http://schemas.openxmlformats.org/officeDocument/2006/relationships/hyperlink" Id="rId716" Target="http://www.inf.ufg.br/$\sim$vagner/courses/mobilecomputing/docs/papers/03-Rogers_Ubicomp06.pdf" TargetMode="External" /><Relationship Type="http://schemas.openxmlformats.org/officeDocument/2006/relationships/hyperlink" Id="rId480" Target="http://www.jstor.org/stable/3340973" TargetMode="External" /><Relationship Type="http://schemas.openxmlformats.org/officeDocument/2006/relationships/hyperlink" Id="rId489" Target="http://www.minimizedistraction.com/" TargetMode="External" /><Relationship Type="http://schemas.openxmlformats.org/officeDocument/2006/relationships/hyperlink" Id="rId81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7" Target="http://www.weforum.org/reports/personal-data-emergence-new-asset-class" TargetMode="External" /><Relationship Type="http://schemas.openxmlformats.org/officeDocument/2006/relationships/hyperlink" Id="rId291" Target="http://www.worldcat.org/title/computers-and-democracy-a-scandinavian-challenge/oclc/614994092?referer=di&amp;ht=edition" TargetMode="External" /><Relationship Type="http://schemas.openxmlformats.org/officeDocument/2006/relationships/hyperlink" Id="rId520" Target="http://www3.weforum.org/docs/WEF_RethinkingPersonalData_ANewLens_Report_2014.pdf" TargetMode="External" /><Relationship Type="http://schemas.openxmlformats.org/officeDocument/2006/relationships/hyperlink" Id="rId522" Target="http://www3.weforum.org/docs/WEF_RethinkingPersonalData_TrustandContext_Report_2014.pdf" TargetMode="External" /><Relationship Type="http://schemas.openxmlformats.org/officeDocument/2006/relationships/hyperlink" Id="rId804" Target="https://b-ok.lat/book/11000161/b53144" TargetMode="External" /><Relationship Type="http://schemas.openxmlformats.org/officeDocument/2006/relationships/hyperlink" Id="rId338" Target="https://blog.dashlane.com/world-password-day/" TargetMode="External" /><Relationship Type="http://schemas.openxmlformats.org/officeDocument/2006/relationships/hyperlink" Id="rId446" Target="https://blog.digi.me/2019/09/04/personal-data-has-so-much-more-value-than-pure-cash/" TargetMode="External" /><Relationship Type="http://schemas.openxmlformats.org/officeDocument/2006/relationships/hyperlink" Id="rId695" Target="https://blog.okfn.org/2011/03/31/building-the-open-data-ecosystem/" TargetMode="External" /><Relationship Type="http://schemas.openxmlformats.org/officeDocument/2006/relationships/hyperlink" Id="rId296"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1" Target="https://books.google.co.uk/books?id=-MLjZzJLbpkC" TargetMode="External" /><Relationship Type="http://schemas.openxmlformats.org/officeDocument/2006/relationships/hyperlink" Id="rId452" Target="https://books.google.co.uk/books?id=8ZiWDwAAQBAJ" TargetMode="External" /><Relationship Type="http://schemas.openxmlformats.org/officeDocument/2006/relationships/hyperlink" Id="rId690" Target="https://books.google.co.uk/books?id=G6DDlqNftGcC" TargetMode="External" /><Relationship Type="http://schemas.openxmlformats.org/officeDocument/2006/relationships/hyperlink" Id="rId845" Target="https://books.google.co.uk/books?id=W7ZEDgAAQBAJ" TargetMode="External" /><Relationship Type="http://schemas.openxmlformats.org/officeDocument/2006/relationships/hyperlink" Id="rId236" Target="https://criticallegalthinking.com/2017/11/17/michel-foucault-discourse/" TargetMode="External" /><Relationship Type="http://schemas.openxmlformats.org/officeDocument/2006/relationships/hyperlink" Id="rId227" Target="https://datacy.com/personal-about" TargetMode="External" /><Relationship Type="http://schemas.openxmlformats.org/officeDocument/2006/relationships/hyperlink" Id="rId333" Target="https://dictionary.cambridge.org/dictionary/english/empowerment" TargetMode="External" /><Relationship Type="http://schemas.openxmlformats.org/officeDocument/2006/relationships/hyperlink" Id="rId408" Target="https://digi.me/" TargetMode="External" /><Relationship Type="http://schemas.openxmlformats.org/officeDocument/2006/relationships/hyperlink" Id="rId574" Target="https://digit.fyi/data-protection-2020-the-biggest-fines-ever-issued-by-the-ico/" TargetMode="External" /><Relationship Type="http://schemas.openxmlformats.org/officeDocument/2006/relationships/hyperlink" Id="rId267" Target="https://doi.org/10.1002/(SICI)1097-4571(199506)46:5%3C327::AID-ASI4%3E3.0.CO;2-C" TargetMode="External" /><Relationship Type="http://schemas.openxmlformats.org/officeDocument/2006/relationships/hyperlink" Id="rId281" Target="https://doi.org/10.1002/asi" TargetMode="External" /><Relationship Type="http://schemas.openxmlformats.org/officeDocument/2006/relationships/hyperlink" Id="rId283" Target="https://doi.org/10.1002/asi.10283" TargetMode="External" /><Relationship Type="http://schemas.openxmlformats.org/officeDocument/2006/relationships/hyperlink" Id="rId440" Target="https://doi.org/10.1002/asi.24253" TargetMode="External" /><Relationship Type="http://schemas.openxmlformats.org/officeDocument/2006/relationships/hyperlink" Id="rId669" Target="https://doi.org/10.1002/elsc.200620112" TargetMode="External" /><Relationship Type="http://schemas.openxmlformats.org/officeDocument/2006/relationships/hyperlink" Id="rId619" Target="https://doi.org/10.1002/poi3.141" TargetMode="External" /><Relationship Type="http://schemas.openxmlformats.org/officeDocument/2006/relationships/hyperlink" Id="rId231" Target="https://doi.org/10.1007/3-540-48157-5_29" TargetMode="External" /><Relationship Type="http://schemas.openxmlformats.org/officeDocument/2006/relationships/hyperlink" Id="rId248" Target="https://doi.org/10.1007/978-3-030-29959-0_33" TargetMode="External" /><Relationship Type="http://schemas.openxmlformats.org/officeDocument/2006/relationships/hyperlink" Id="rId838" Target="https://doi.org/10.1007/978-3-030-73426-8_22" TargetMode="External" /><Relationship Type="http://schemas.openxmlformats.org/officeDocument/2006/relationships/hyperlink" Id="rId552" Target="https://doi.org/10.1007/978-3-319-98192-5_17" TargetMode="External" /><Relationship Type="http://schemas.openxmlformats.org/officeDocument/2006/relationships/hyperlink" Id="rId726" Target="https://doi.org/10.1007/978-3-540-68234-9_42" TargetMode="External" /><Relationship Type="http://schemas.openxmlformats.org/officeDocument/2006/relationships/hyperlink" Id="rId221" Target="https://doi.org/10.1007/978-3-540-74829-8_89" TargetMode="External" /><Relationship Type="http://schemas.openxmlformats.org/officeDocument/2006/relationships/hyperlink" Id="rId423" Target="https://doi.org/10.1007/978-3-642-02574-7_68" TargetMode="External" /><Relationship Type="http://schemas.openxmlformats.org/officeDocument/2006/relationships/hyperlink" Id="rId531" Target="https://doi.org/10.1007/978-981-15-5784-2_12" TargetMode="External" /><Relationship Type="http://schemas.openxmlformats.org/officeDocument/2006/relationships/hyperlink" Id="rId417" Target="https://doi.org/10.1007/s00779-003-0253-8" TargetMode="External" /><Relationship Type="http://schemas.openxmlformats.org/officeDocument/2006/relationships/hyperlink" Id="rId587" Target="https://doi.org/10.1007/s00779-004-0291-x" TargetMode="External" /><Relationship Type="http://schemas.openxmlformats.org/officeDocument/2006/relationships/hyperlink" Id="rId379" Target="https://doi.org/10.1007/s00779-017-1071-8" TargetMode="External" /><Relationship Type="http://schemas.openxmlformats.org/officeDocument/2006/relationships/hyperlink" Id="rId340" Target="https://doi.org/10.1007/s12394-010-0062-y" TargetMode="External" /><Relationship Type="http://schemas.openxmlformats.org/officeDocument/2006/relationships/hyperlink" Id="rId593" Target="https://doi.org/10.1016/0003-6870(88)90199-8" TargetMode="External" /><Relationship Type="http://schemas.openxmlformats.org/officeDocument/2006/relationships/hyperlink" Id="rId591" Target="https://doi.org/10.1016/0020-7373(92)90054-O" TargetMode="External" /><Relationship Type="http://schemas.openxmlformats.org/officeDocument/2006/relationships/hyperlink" Id="rId264" Target="https://doi.org/10.1016/b978-0-08-051574-8.50024-8" TargetMode="External" /><Relationship Type="http://schemas.openxmlformats.org/officeDocument/2006/relationships/hyperlink" Id="rId757" Target="https://doi.org/10.1016/b978-1-55860-092-8.50006-x" TargetMode="External" /><Relationship Type="http://schemas.openxmlformats.org/officeDocument/2006/relationships/hyperlink" Id="rId507" Target="https://doi.org/10.1016/j.artint.2009.11.010" TargetMode="External" /><Relationship Type="http://schemas.openxmlformats.org/officeDocument/2006/relationships/hyperlink" Id="rId597" Target="https://doi.org/10.1016/j.childyouth.2015.07.003" TargetMode="External" /><Relationship Type="http://schemas.openxmlformats.org/officeDocument/2006/relationships/hyperlink" Id="rId832" Target="https://doi.org/10.1016/j.cose.2022.102605" TargetMode="External" /><Relationship Type="http://schemas.openxmlformats.org/officeDocument/2006/relationships/hyperlink" Id="rId273" Target="https://doi.org/10.1016/j.intcom.2010.07.003" TargetMode="External" /><Relationship Type="http://schemas.openxmlformats.org/officeDocument/2006/relationships/hyperlink" Id="rId458" Target="https://doi.org/10.1016/j.ipm.2020.102307" TargetMode="External" /><Relationship Type="http://schemas.openxmlformats.org/officeDocument/2006/relationships/hyperlink" Id="rId624" Target="https://doi.org/10.1016/j.lisr.2008.07.001" TargetMode="External" /><Relationship Type="http://schemas.openxmlformats.org/officeDocument/2006/relationships/hyperlink" Id="rId554" Target="https://doi.org/10.1016/j.pec.2010.10.011" TargetMode="External" /><Relationship Type="http://schemas.openxmlformats.org/officeDocument/2006/relationships/hyperlink" Id="rId847" Target="https://doi.org/10.1017/ipo.2021.30" TargetMode="External" /><Relationship Type="http://schemas.openxmlformats.org/officeDocument/2006/relationships/hyperlink" Id="rId827" Target="https://doi.org/10.1017/s1474746411000108" TargetMode="External" /><Relationship Type="http://schemas.openxmlformats.org/officeDocument/2006/relationships/hyperlink" Id="rId260" Target="https://doi.org/10.1023/A:1011454606534" TargetMode="External" /><Relationship Type="http://schemas.openxmlformats.org/officeDocument/2006/relationships/hyperlink" Id="rId732" Target="https://doi.org/10.1037/0021-9010.62.4.363" TargetMode="External" /><Relationship Type="http://schemas.openxmlformats.org/officeDocument/2006/relationships/hyperlink" Id="rId511" Target="https://doi.org/10.1037/0022-3514.64.1.35" TargetMode="External" /><Relationship Type="http://schemas.openxmlformats.org/officeDocument/2006/relationships/hyperlink" Id="rId751" Target="https://doi.org/10.1037/0033-2909.91.3.482" TargetMode="External" /><Relationship Type="http://schemas.openxmlformats.org/officeDocument/2006/relationships/hyperlink" Id="rId570" Target="https://doi.org/10.1038/ejhg.2014.71" TargetMode="External" /><Relationship Type="http://schemas.openxmlformats.org/officeDocument/2006/relationships/hyperlink" Id="rId428" Target="https://doi.org/10.1049/ic:19951427" TargetMode="External" /><Relationship Type="http://schemas.openxmlformats.org/officeDocument/2006/relationships/hyperlink" Id="rId744" Target="https://doi.org/10.1057/978-1-349-94848-2_792-1" TargetMode="External" /><Relationship Type="http://schemas.openxmlformats.org/officeDocument/2006/relationships/hyperlink" Id="rId754" Target="https://doi.org/10.1057/jit.2016.4" TargetMode="External" /><Relationship Type="http://schemas.openxmlformats.org/officeDocument/2006/relationships/hyperlink" Id="rId399" Target="https://doi.org/10.1080/13561820020003919" TargetMode="External" /><Relationship Type="http://schemas.openxmlformats.org/officeDocument/2006/relationships/hyperlink" Id="rId525" Target="https://doi.org/10.1080/13600834.2019.1573501" TargetMode="External" /><Relationship Type="http://schemas.openxmlformats.org/officeDocument/2006/relationships/hyperlink" Id="rId630" Target="https://doi.org/10.1080/13600860902742562" TargetMode="External" /><Relationship Type="http://schemas.openxmlformats.org/officeDocument/2006/relationships/hyperlink" Id="rId724" Target="https://doi.org/10.1080/13645579.2012.742280" TargetMode="External" /><Relationship Type="http://schemas.openxmlformats.org/officeDocument/2006/relationships/hyperlink" Id="rId747" Target="https://doi.org/10.1080/15710882.2017.1310466" TargetMode="External" /><Relationship Type="http://schemas.openxmlformats.org/officeDocument/2006/relationships/hyperlink" Id="rId687" Target="https://doi.org/10.1080/2158379X.2012.658278" TargetMode="External" /><Relationship Type="http://schemas.openxmlformats.org/officeDocument/2006/relationships/hyperlink" Id="rId312" Target="https://doi.org/10.1080/2373566x.2016.1237858" TargetMode="External" /><Relationship Type="http://schemas.openxmlformats.org/officeDocument/2006/relationships/hyperlink" Id="rId666" Target="https://doi.org/10.1089/big.2013.0029" TargetMode="External" /><Relationship Type="http://schemas.openxmlformats.org/officeDocument/2006/relationships/hyperlink" Id="rId791" Target="https://doi.org/10.1093/bjsw/bcm048" TargetMode="External" /><Relationship Type="http://schemas.openxmlformats.org/officeDocument/2006/relationships/hyperlink" Id="rId764" Target="https://doi.org/10.1093/bjsw/bcp022" TargetMode="External" /><Relationship Type="http://schemas.openxmlformats.org/officeDocument/2006/relationships/hyperlink" Id="rId250" Target="https://doi.org/10.1093/oso/9780198826491.003.0044" TargetMode="External" /><Relationship Type="http://schemas.openxmlformats.org/officeDocument/2006/relationships/hyperlink" Id="rId345" Target="https://doi.org/10.1093/pubmed/fdx125" TargetMode="External" /><Relationship Type="http://schemas.openxmlformats.org/officeDocument/2006/relationships/hyperlink" Id="rId391" Target="https://doi.org/10.1108/eb057368" TargetMode="External" /><Relationship Type="http://schemas.openxmlformats.org/officeDocument/2006/relationships/hyperlink" Id="rId253" Target="https://doi.org/10.1109/DASC-PICom-DataCom-CyberSciTec.2016.92" TargetMode="External" /><Relationship Type="http://schemas.openxmlformats.org/officeDocument/2006/relationships/hyperlink" Id="rId509" Target="https://doi.org/10.1109/ISTAFRICA.2016.7530615" TargetMode="External" /><Relationship Type="http://schemas.openxmlformats.org/officeDocument/2006/relationships/hyperlink" Id="rId721" Target="https://doi.org/10.1109/MC.2003.1185214" TargetMode="External" /><Relationship Type="http://schemas.openxmlformats.org/officeDocument/2006/relationships/hyperlink" Id="rId319" Target="https://doi.org/10.1109/icws49710.2020.00017" TargetMode="External" /><Relationship Type="http://schemas.openxmlformats.org/officeDocument/2006/relationships/hyperlink" Id="rId421" Target="https://doi.org/10.1111/j.1369-7625.2006.00401.x" TargetMode="External" /><Relationship Type="http://schemas.openxmlformats.org/officeDocument/2006/relationships/hyperlink" Id="rId834" Target="https://doi.org/10.1111/j.1467-954x.1990.tb03349.x" TargetMode="External" /><Relationship Type="http://schemas.openxmlformats.org/officeDocument/2006/relationships/hyperlink" Id="rId603" Target="https://doi.org/10.1111/j.1540-4560.1946.tb02295.x" TargetMode="External" /><Relationship Type="http://schemas.openxmlformats.org/officeDocument/2006/relationships/hyperlink" Id="rId308" Target="https://doi.org/10.1145/1011870.1011885" TargetMode="External" /><Relationship Type="http://schemas.openxmlformats.org/officeDocument/2006/relationships/hyperlink" Id="rId628" Target="https://doi.org/10.1145/1015530.1015549" TargetMode="External" /><Relationship Type="http://schemas.openxmlformats.org/officeDocument/2006/relationships/hyperlink" Id="rId463" Target="https://doi.org/10.1145/1107458.1107460" TargetMode="External" /><Relationship Type="http://schemas.openxmlformats.org/officeDocument/2006/relationships/hyperlink" Id="rId626" Target="https://doi.org/10.1145/1107458.1107493" TargetMode="External" /><Relationship Type="http://schemas.openxmlformats.org/officeDocument/2006/relationships/hyperlink" Id="rId566" Target="https://doi.org/10.1145/1107458.1107496" TargetMode="External" /><Relationship Type="http://schemas.openxmlformats.org/officeDocument/2006/relationships/hyperlink" Id="rId560" Target="https://doi.org/10.1145/1125451.1125469" TargetMode="External" /><Relationship Type="http://schemas.openxmlformats.org/officeDocument/2006/relationships/hyperlink" Id="rId329" Target="https://doi.org/10.1145/1182475.1182476" TargetMode="External" /><Relationship Type="http://schemas.openxmlformats.org/officeDocument/2006/relationships/hyperlink" Id="rId644" Target="https://doi.org/10.1145/1240624.1240832" TargetMode="External" /><Relationship Type="http://schemas.openxmlformats.org/officeDocument/2006/relationships/hyperlink" Id="rId836" Target="https://doi.org/10.1145/1357054.1357156" TargetMode="External" /><Relationship Type="http://schemas.openxmlformats.org/officeDocument/2006/relationships/hyperlink" Id="rId285" Target="https://doi.org/10.1145/1402256.1402259" TargetMode="External" /><Relationship Type="http://schemas.openxmlformats.org/officeDocument/2006/relationships/hyperlink" Id="rId608" Target="https://doi.org/10.1145/1753326.1753409" TargetMode="External" /><Relationship Type="http://schemas.openxmlformats.org/officeDocument/2006/relationships/hyperlink" Id="rId475" Target="https://doi.org/10.1145/1858171.1858189" TargetMode="External" /><Relationship Type="http://schemas.openxmlformats.org/officeDocument/2006/relationships/hyperlink" Id="rId497" Target="https://doi.org/10.1145/1993060.1993065" TargetMode="External" /><Relationship Type="http://schemas.openxmlformats.org/officeDocument/2006/relationships/hyperlink" Id="rId287" Target="https://doi.org/10.1145/2207676.2208707" TargetMode="External" /><Relationship Type="http://schemas.openxmlformats.org/officeDocument/2006/relationships/hyperlink" Id="rId269" Target="https://doi.org/10.1145/221296.221307" TargetMode="External" /><Relationship Type="http://schemas.openxmlformats.org/officeDocument/2006/relationships/hyperlink" Id="rId327" Target="https://doi.org/10.1145/227181.227186" TargetMode="External" /><Relationship Type="http://schemas.openxmlformats.org/officeDocument/2006/relationships/hyperlink" Id="rId495" Target="https://doi.org/10.1145/2379057.2379109" TargetMode="External" /><Relationship Type="http://schemas.openxmlformats.org/officeDocument/2006/relationships/hyperlink" Id="rId617" Target="https://doi.org/10.1145/2493432.2493446" TargetMode="External" /><Relationship Type="http://schemas.openxmlformats.org/officeDocument/2006/relationships/hyperlink" Id="rId349" Target="https://doi.org/10.1145/2556288.2557372" TargetMode="External" /><Relationship Type="http://schemas.openxmlformats.org/officeDocument/2006/relationships/hyperlink" Id="rId223" Target="https://doi.org/10.1145/2670528" TargetMode="External" /><Relationship Type="http://schemas.openxmlformats.org/officeDocument/2006/relationships/hyperlink" Id="rId769" Target="https://doi.org/10.1145/2702123.2702558" TargetMode="External" /><Relationship Type="http://schemas.openxmlformats.org/officeDocument/2006/relationships/hyperlink" Id="rId331" Target="https://doi.org/10.1145/2804405" TargetMode="External" /><Relationship Type="http://schemas.openxmlformats.org/officeDocument/2006/relationships/hyperlink" Id="rId351" Target="https://doi.org/10.1145/2818048.2819926" TargetMode="External" /><Relationship Type="http://schemas.openxmlformats.org/officeDocument/2006/relationships/hyperlink" Id="rId806" Target="https://doi.org/10.1145/2851581.2886436" TargetMode="External" /><Relationship Type="http://schemas.openxmlformats.org/officeDocument/2006/relationships/hyperlink" Id="rId706" Target="https://doi.org/10.1145/3025453.3025804" TargetMode="External" /><Relationship Type="http://schemas.openxmlformats.org/officeDocument/2006/relationships/hyperlink" Id="rId610" Target="https://doi.org/10.1145/3173574.3173692" TargetMode="External" /><Relationship Type="http://schemas.openxmlformats.org/officeDocument/2006/relationships/hyperlink" Id="rId304" Target="https://doi.org/10.1145/3173574.3173710" TargetMode="External" /><Relationship Type="http://schemas.openxmlformats.org/officeDocument/2006/relationships/hyperlink" Id="rId676" Target="https://doi.org/10.1145/3197391.3197392" TargetMode="External" /><Relationship Type="http://schemas.openxmlformats.org/officeDocument/2006/relationships/hyperlink" Id="rId306" Target="https://doi.org/10.1145/3290607.3312998" TargetMode="External" /><Relationship Type="http://schemas.openxmlformats.org/officeDocument/2006/relationships/hyperlink" Id="rId812" Target="https://doi.org/10.1145/329124.329126" TargetMode="External" /><Relationship Type="http://schemas.openxmlformats.org/officeDocument/2006/relationships/hyperlink" Id="rId381" Target="https://doi.org/10.1145/3301655" TargetMode="External" /><Relationship Type="http://schemas.openxmlformats.org/officeDocument/2006/relationships/hyperlink" Id="rId238" Target="https://doi.org/10.1145/3340764.3344913" TargetMode="External" /><Relationship Type="http://schemas.openxmlformats.org/officeDocument/2006/relationships/hyperlink" Id="rId233" Target="https://doi.org/10.1145/344949.344988" TargetMode="External" /><Relationship Type="http://schemas.openxmlformats.org/officeDocument/2006/relationships/hyperlink" Id="rId568" Target="https://doi.org/10.1145/3461702.3462528" TargetMode="External" /><Relationship Type="http://schemas.openxmlformats.org/officeDocument/2006/relationships/hyperlink" Id="rId419" Target="https://doi.org/10.1145/348751.348758" TargetMode="External" /><Relationship Type="http://schemas.openxmlformats.org/officeDocument/2006/relationships/hyperlink" Id="rId621" Target="https://doi.org/10.1145/357423.357430" TargetMode="External" /><Relationship Type="http://schemas.openxmlformats.org/officeDocument/2006/relationships/hyperlink" Id="rId817" Target="https://doi.org/10.1145/376929.376932" TargetMode="External" /><Relationship Type="http://schemas.openxmlformats.org/officeDocument/2006/relationships/hyperlink" Id="rId450" Target="https://doi.org/10.1145/381854.381893" TargetMode="External" /><Relationship Type="http://schemas.openxmlformats.org/officeDocument/2006/relationships/hyperlink" Id="rId775" Target="https://doi.org/10.1145/634067.634311" TargetMode="External" /><Relationship Type="http://schemas.openxmlformats.org/officeDocument/2006/relationships/hyperlink" Id="rId671" Target="https://doi.org/10.1145/800197.806036" TargetMode="External" /><Relationship Type="http://schemas.openxmlformats.org/officeDocument/2006/relationships/hyperlink" Id="rId759" Target="https://doi.org/10.1177/0162243910377624" TargetMode="External" /><Relationship Type="http://schemas.openxmlformats.org/officeDocument/2006/relationships/hyperlink" Id="rId771" Target="https://doi.org/10.1177/2053951717736335" TargetMode="External" /><Relationship Type="http://schemas.openxmlformats.org/officeDocument/2006/relationships/hyperlink" Id="rId310" Target="https://doi.org/10.1191/1478088706qp063oa" TargetMode="External" /><Relationship Type="http://schemas.openxmlformats.org/officeDocument/2006/relationships/hyperlink" Id="rId370" Target="https://doi.org/10.1332/030557312X645838" TargetMode="External" /><Relationship Type="http://schemas.openxmlformats.org/officeDocument/2006/relationships/hyperlink" Id="rId473" Target="https://doi.org/10.14236/ewic/HCI2021.16" TargetMode="External" /><Relationship Type="http://schemas.openxmlformats.org/officeDocument/2006/relationships/hyperlink" Id="rId595" Target="https://doi.org/10.14763/2018.2.791" TargetMode="External" /><Relationship Type="http://schemas.openxmlformats.org/officeDocument/2006/relationships/hyperlink" Id="rId471" Target="https://doi.org/10.1561/XXXXXXXXX.Boris" TargetMode="External" /><Relationship Type="http://schemas.openxmlformats.org/officeDocument/2006/relationships/hyperlink" Id="rId651" Target="https://doi.org/10.2139/ssrn.2508051" TargetMode="External" /><Relationship Type="http://schemas.openxmlformats.org/officeDocument/2006/relationships/hyperlink" Id="rId377" Target="https://doi.org/10.2139/ssrn.2874312" TargetMode="External" /><Relationship Type="http://schemas.openxmlformats.org/officeDocument/2006/relationships/hyperlink" Id="rId255" Target="https://doi.org/10.2139/ssrn.3465680" TargetMode="External" /><Relationship Type="http://schemas.openxmlformats.org/officeDocument/2006/relationships/hyperlink" Id="rId589" Target="https://doi.org/10.2139/ssrn.3887097" TargetMode="External" /><Relationship Type="http://schemas.openxmlformats.org/officeDocument/2006/relationships/hyperlink" Id="rId366" Target="https://doi.org/10.21552/edpl/2016/1/5" TargetMode="External" /><Relationship Type="http://schemas.openxmlformats.org/officeDocument/2006/relationships/hyperlink" Id="rId823" Target="https://doi.org/10.2196/medinform.3525" TargetMode="External" /><Relationship Type="http://schemas.openxmlformats.org/officeDocument/2006/relationships/hyperlink" Id="rId410" Target="https://doi.org/10.24908/ss.v12i2.4776" TargetMode="External" /><Relationship Type="http://schemas.openxmlformats.org/officeDocument/2006/relationships/hyperlink" Id="rId431" Target="https://doi.org/10.2811/031862" TargetMode="External" /><Relationship Type="http://schemas.openxmlformats.org/officeDocument/2006/relationships/hyperlink" Id="rId368" Target="https://doi.org/10.3233/isu-210107" TargetMode="External" /><Relationship Type="http://schemas.openxmlformats.org/officeDocument/2006/relationships/hyperlink" Id="rId581" Target="https://doi.org/10.3389/fpubh.2015.00134" TargetMode="External" /><Relationship Type="http://schemas.openxmlformats.org/officeDocument/2006/relationships/hyperlink" Id="rId562" Target="https://doi.org/10.4018/978-1-59140-575-7.ch032" TargetMode="External" /><Relationship Type="http://schemas.openxmlformats.org/officeDocument/2006/relationships/hyperlink" Id="rId482" Target="https://doi.org/10.5210/fm.v0i0.1798" TargetMode="External" /><Relationship Type="http://schemas.openxmlformats.org/officeDocument/2006/relationships/hyperlink" Id="rId484" Target="https://doi.org/10.5210/fm.v16i2.3316" TargetMode="External" /><Relationship Type="http://schemas.openxmlformats.org/officeDocument/2006/relationships/hyperlink" Id="rId649" Target="https://doi.org/10.5210/fm.v17i5.4013" TargetMode="External" /><Relationship Type="http://schemas.openxmlformats.org/officeDocument/2006/relationships/hyperlink" Id="rId279" Target="https://doi.org/10.5860/choice.47-5062" TargetMode="External" /><Relationship Type="http://schemas.openxmlformats.org/officeDocument/2006/relationships/hyperlink" Id="rId730" Target="https://doi.org/10.5860/choice.50-2168" TargetMode="External" /><Relationship Type="http://schemas.openxmlformats.org/officeDocument/2006/relationships/hyperlink" Id="rId413" Target="https://doi.org/10.7551/mitpress/8732.003.0007" TargetMode="External" /><Relationship Type="http://schemas.openxmlformats.org/officeDocument/2006/relationships/hyperlink" Id="rId550" Target="https://doi.org/10.7551/mitpress/9780262036016.003.0012" TargetMode="External" /><Relationship Type="http://schemas.openxmlformats.org/officeDocument/2006/relationships/hyperlink" Id="rId229" Target="https://doi.org/http://dx.doi.org/10.1145/2370216.2370222" TargetMode="External" /><Relationship Type="http://schemas.openxmlformats.org/officeDocument/2006/relationships/hyperlink" Id="rId397" Target="https://en.wikipedia.org/wiki/Delicious_(website)" TargetMode="External" /><Relationship Type="http://schemas.openxmlformats.org/officeDocument/2006/relationships/hyperlink" Id="rId436" Target="https://en.wikipedia.org/wiki/Facebook&#8211;Cambridge_Analytica_data_scandal" TargetMode="External" /><Relationship Type="http://schemas.openxmlformats.org/officeDocument/2006/relationships/hyperlink" Id="rId478" Target="https://en.wikipedia.org/wiki/Google_Desktop" TargetMode="External" /><Relationship Type="http://schemas.openxmlformats.org/officeDocument/2006/relationships/hyperlink" Id="rId537" Target="https://en.wikipedia.org/wiki/Information" TargetMode="External" /><Relationship Type="http://schemas.openxmlformats.org/officeDocument/2006/relationships/hyperlink" Id="rId829" Target="https://en.wikipedia.org/wiki/WinFS" TargetMode="External" /><Relationship Type="http://schemas.openxmlformats.org/officeDocument/2006/relationships/hyperlink" Id="rId300" Target="https://eprints.ncl.ac.uk/273825" TargetMode="External" /><Relationship Type="http://schemas.openxmlformats.org/officeDocument/2006/relationships/hyperlink" Id="rId302" Target="https://eprints.ncl.ac.uk/273832#." TargetMode="External" /><Relationship Type="http://schemas.openxmlformats.org/officeDocument/2006/relationships/hyperlink" Id="rId678" Target="https://eu.usatoday.com/story/tech/columnist/2020/09/07/zoom-work-from-home-future-office-after-coronavirus/5680284002/" TargetMode="External" /><Relationship Type="http://schemas.openxmlformats.org/officeDocument/2006/relationships/hyperlink" Id="rId781" Target="https://eur-lex.europa.eu/eli/reg/2016/679/oj%20https://eur-lex.europa.eu/legal-content/EN/TXT/PDF/?uri=CELEX:32016R0679&amp;from=ES" TargetMode="External" /><Relationship Type="http://schemas.openxmlformats.org/officeDocument/2006/relationships/hyperlink" Id="rId779" Target="https://eur-lex.europa.eu/legal-content/EN/TXT/?uri=CELEX:32016R0679%20https://eur-lex.europa.eu/legal-content/EN/TXT/PDF/?uri=CELEX:32016R0679&amp;from=ES" TargetMode="External" /><Relationship Type="http://schemas.openxmlformats.org/officeDocument/2006/relationships/hyperlink" Id="rId434" Target="https://exist.io/" TargetMode="External" /><Relationship Type="http://schemas.openxmlformats.org/officeDocument/2006/relationships/hyperlink" Id="rId465" Target="https://gener8ads.com/" TargetMode="External" /><Relationship Type="http://schemas.openxmlformats.org/officeDocument/2006/relationships/hyperlink" Id="rId387" Target="https://grammarist.com/usage/data/" TargetMode="External" /><Relationship Type="http://schemas.openxmlformats.org/officeDocument/2006/relationships/hyperlink" Id="rId503" Target="https://hbr.org/2009/09/death-by-information-overload" TargetMode="External" /><Relationship Type="http://schemas.openxmlformats.org/officeDocument/2006/relationships/hyperlink" Id="rId533" Target="https://hdi-dai.lids.mit.edu/" TargetMode="External" /><Relationship Type="http://schemas.openxmlformats.org/officeDocument/2006/relationships/hyperlink" Id="rId501" Target="https://hdi-network.org/" TargetMode="External" /><Relationship Type="http://schemas.openxmlformats.org/officeDocument/2006/relationships/hyperlink" Id="rId499" Target="https://hdilab.com/" TargetMode="External" /><Relationship Type="http://schemas.openxmlformats.org/officeDocument/2006/relationships/hyperlink" Id="rId395" Target="https://hestialabs.org/en/" TargetMode="External" /><Relationship Type="http://schemas.openxmlformats.org/officeDocument/2006/relationships/hyperlink" Id="rId262" Target="https://iapp.org/news/a/whats-the-definition-of-a-gdpr-complaint-spoiler-alert-no-one-knows/" TargetMode="External" /><Relationship Type="http://schemas.openxmlformats.org/officeDocument/2006/relationships/hyperlink" Id="rId539" Target="https://ico.org.uk/for-organisations/guide-to-data-protection/introduction-to-data-protection/some-basic-concepts/" TargetMode="External" /><Relationship Type="http://schemas.openxmlformats.org/officeDocument/2006/relationships/hyperlink" Id="rId541" Target="https://ico.org.uk/your-data-matters/" TargetMode="External" /><Relationship Type="http://schemas.openxmlformats.org/officeDocument/2006/relationships/hyperlink" Id="rId543" Target="https://ico.org.uk/your-data-matters/your-right-to-get-copies-of-your-data/" TargetMode="External" /><Relationship Type="http://schemas.openxmlformats.org/officeDocument/2006/relationships/hyperlink" Id="rId505" Target="https://me2ba.org/wp-content/uploads/2020/09/customer-supplier-engagement-framework-updated-9-28.pdf" TargetMode="External" /><Relationship Type="http://schemas.openxmlformats.org/officeDocument/2006/relationships/hyperlink" Id="rId767" Target="https://media.nesta.org.uk/documents/decode-02.pdf" TargetMode="External" /><Relationship Type="http://schemas.openxmlformats.org/officeDocument/2006/relationships/hyperlink" Id="rId646" Target="https://medium.com/@JacksonMorgan/making-your-solid-apps-interoperable-with-shaperepo-com-8da512936073" TargetMode="External" /><Relationship Type="http://schemas.openxmlformats.org/officeDocument/2006/relationships/hyperlink" Id="rId795" Target="https://medium.com/@tunikova_k/are-we-consuming-too-much-information-b68f62500089" TargetMode="External" /><Relationship Type="http://schemas.openxmlformats.org/officeDocument/2006/relationships/hyperlink" Id="rId843" Target="https://medium.com/digital-diplomacy/the-inventor-of-the-world-wide-web-says-the-internet-is-broken-fbce1c8bf6cf" TargetMode="External" /><Relationship Type="http://schemas.openxmlformats.org/officeDocument/2006/relationships/hyperlink" Id="rId787" Target="https://memory.ai/timely-blog/the-attention-economy" TargetMode="External" /><Relationship Type="http://schemas.openxmlformats.org/officeDocument/2006/relationships/hyperlink" Id="rId469" Target="https://mitpress.mit.edu/books/raw-data-oxymoron" TargetMode="External" /><Relationship Type="http://schemas.openxmlformats.org/officeDocument/2006/relationships/hyperlink" Id="rId659" Target="https://mydata.org/about/" TargetMode="External" /><Relationship Type="http://schemas.openxmlformats.org/officeDocument/2006/relationships/hyperlink" Id="rId655" Target="https://mydata.org/declaration/" TargetMode="External" /><Relationship Type="http://schemas.openxmlformats.org/officeDocument/2006/relationships/hyperlink" Id="rId704" Target="https://policies.google.com/" TargetMode="External" /><Relationship Type="http://schemas.openxmlformats.org/officeDocument/2006/relationships/hyperlink" Id="rId700" Target="https://privacy.linkedin.com/" TargetMode="External" /><Relationship Type="http://schemas.openxmlformats.org/officeDocument/2006/relationships/hyperlink" Id="rId225" Target="https://quantifiedself.com/about/what-is-quantified-self/" TargetMode="External" /><Relationship Type="http://schemas.openxmlformats.org/officeDocument/2006/relationships/hyperlink" Id="rId585" Target="https://researchcommons.waikato.ac.nz/handle/10289/4590" TargetMode="External" /><Relationship Type="http://schemas.openxmlformats.org/officeDocument/2006/relationships/hyperlink" Id="rId564" Target="https://s3.amazonaws.com/academia.edu.documents/46870765/haystack.pdf" TargetMode="External" /><Relationship Type="http://schemas.openxmlformats.org/officeDocument/2006/relationships/hyperlink" Id="rId467" Target="https://socialmediacollective.org/reading-lists/critical-algorithm-studies/" TargetMode="External" /><Relationship Type="http://schemas.openxmlformats.org/officeDocument/2006/relationships/hyperlink" Id="rId383" Target="https://solveforinteresting.com/the-three-currencies-of-the-online-economy/" TargetMode="External" /><Relationship Type="http://schemas.openxmlformats.org/officeDocument/2006/relationships/hyperlink" Id="rId741" Target="https://techcrunch.com/2011/09/22/facebook-timeline/" TargetMode="External" /><Relationship Type="http://schemas.openxmlformats.org/officeDocument/2006/relationships/hyperlink" Id="rId692" Target="https://techcrunch.com/2018/08/09/facebook-is-shutting-down-friend-list-feeds-today/" TargetMode="External" /><Relationship Type="http://schemas.openxmlformats.org/officeDocument/2006/relationships/hyperlink" Id="rId614" Target="https://techcrunch.com/2020/11/05/uks-ico-faces-legal-action-after-closing-adtech-complaint-with-nothing-to-show-for-it/" TargetMode="External" /><Relationship Type="http://schemas.openxmlformats.org/officeDocument/2006/relationships/hyperlink" Id="rId797" Target="https://udaptor.io/assistant.html" TargetMode="External" /><Relationship Type="http://schemas.openxmlformats.org/officeDocument/2006/relationships/hyperlink" Id="rId714" Target="https://ukhumanrightsblog.com/2011/08/12/full-internet-ban-for-sex-offenders-ruled-unlawful/" TargetMode="External" /><Relationship Type="http://schemas.openxmlformats.org/officeDocument/2006/relationships/hyperlink" Id="rId316" Target="https://venturebeat.com/2015/03/15/heres-what-fail-fast-really-means/" TargetMode="External" /><Relationship Type="http://schemas.openxmlformats.org/officeDocument/2006/relationships/hyperlink" Id="rId739" Target="https://vimeo.com/14061238" TargetMode="External" /><Relationship Type="http://schemas.openxmlformats.org/officeDocument/2006/relationships/hyperlink" Id="rId572" Target="https://web.archive.org/web/20100507215130/http://www.kk.org/quantifiedself/2007/10/what-is-the-quantifiable-self.php" TargetMode="External" /><Relationship Type="http://schemas.openxmlformats.org/officeDocument/2006/relationships/hyperlink" Id="rId728" Target="https://web.archive.org/web/20101226073246/http://cyber.law.harvard.edu/sites/cyber.law.harvard.edu/files/2009_03_24_lunchtalk.ppt" TargetMode="External" /><Relationship Type="http://schemas.openxmlformats.org/officeDocument/2006/relationships/hyperlink" Id="rId515" Target="https://web.archive.org/web/20110220013300/http://www.weforum.org/issues/rethinking-personal-data" TargetMode="External" /><Relationship Type="http://schemas.openxmlformats.org/officeDocument/2006/relationships/hyperlink" Id="rId393" Target="https://wiki.personaldata.io/wiki/Item:Q1800" TargetMode="External" /><Relationship Type="http://schemas.openxmlformats.org/officeDocument/2006/relationships/hyperlink" Id="rId612" Target="https://wiki.personaldata.io/wiki/Item:Q2369" TargetMode="External" /><Relationship Type="http://schemas.openxmlformats.org/officeDocument/2006/relationships/hyperlink" Id="rId821" Target="https://wiki.personaldata.io/wiki/Template:Access" TargetMode="External" /><Relationship Type="http://schemas.openxmlformats.org/officeDocument/2006/relationships/hyperlink" Id="rId454" Target="https://williamjamesstudies.org/deweyan-pragmatism/" TargetMode="External" /><Relationship Type="http://schemas.openxmlformats.org/officeDocument/2006/relationships/hyperlink" Id="rId702" Target="https://www.apple.com/uk/privacy/" TargetMode="External" /><Relationship Type="http://schemas.openxmlformats.org/officeDocument/2006/relationships/hyperlink" Id="rId783" Target="https://www.atebits.com/the-gdpr-does-it-benefit-consumers-in-any-practical-way/" TargetMode="External" /><Relationship Type="http://schemas.openxmlformats.org/officeDocument/2006/relationships/hyperlink" Id="rId389" Target="https://www.avast.com/c-data-brokers" TargetMode="External" /><Relationship Type="http://schemas.openxmlformats.org/officeDocument/2006/relationships/hyperlink" Id="rId556" Target="https://www.bbc.co.uk/blogs/researchanddevelopment/2011/04/the-autumnwatch-companion---de.shtml" TargetMode="External" /><Relationship Type="http://schemas.openxmlformats.org/officeDocument/2006/relationships/hyperlink" Id="rId275" Target="https://www.bbc.co.uk/rd/projects/human-data-interaction" TargetMode="External" /><Relationship Type="http://schemas.openxmlformats.org/officeDocument/2006/relationships/hyperlink" Id="rId513" Target="https://www.britannica.com/dictionary/Hobson%27s-choice" TargetMode="External" /><Relationship Type="http://schemas.openxmlformats.org/officeDocument/2006/relationships/hyperlink" Id="rId785" Target="https://www.britannica.com/technology/computer/The-personal-computer-revolution" TargetMode="External" /><Relationship Type="http://schemas.openxmlformats.org/officeDocument/2006/relationships/hyperlink" Id="rId527" Target="https://www.britannica.com/topic/Web-20" TargetMode="External" /><Relationship Type="http://schemas.openxmlformats.org/officeDocument/2006/relationships/hyperlink" Id="rId685" Target="https://www.citizenme.com/about/our-values" TargetMode="External" /><Relationship Type="http://schemas.openxmlformats.org/officeDocument/2006/relationships/hyperlink" Id="rId777" Target="https://www.cnet.com/news/using-tags-to-improve-the-flickr-experience/" TargetMode="External" /><Relationship Type="http://schemas.openxmlformats.org/officeDocument/2006/relationships/hyperlink" Id="rId362" Target="https://www.connectedhealthcities.org/research-projects/troubled-families/" TargetMode="External" /><Relationship Type="http://schemas.openxmlformats.org/officeDocument/2006/relationships/hyperlink" Id="rId240" Target="https://www.crunchbase.com/organization/allofme" TargetMode="External" /><Relationship Type="http://schemas.openxmlformats.org/officeDocument/2006/relationships/hyperlink" Id="rId546" Target="https://www.crunchbase.com/organization/infovark" TargetMode="External" /><Relationship Type="http://schemas.openxmlformats.org/officeDocument/2006/relationships/hyperlink" Id="rId401" Target="https://www.designcouncil.org.uk/news-opinion/what-framework-innovation-design-councils-evolved-double-diamond" TargetMode="External" /><Relationship Type="http://schemas.openxmlformats.org/officeDocument/2006/relationships/hyperlink" Id="rId426" Target="https://www.ethi.me/" TargetMode="External" /><Relationship Type="http://schemas.openxmlformats.org/officeDocument/2006/relationships/hyperlink" Id="rId548" Target="https://www.ethi.me/the-mission" TargetMode="External" /><Relationship Type="http://schemas.openxmlformats.org/officeDocument/2006/relationships/hyperlink" Id="rId438" Target="https://www.facebook.com/about/privacy" TargetMode="External" /><Relationship Type="http://schemas.openxmlformats.org/officeDocument/2006/relationships/hyperlink" Id="rId633" Target="https://www.fastcompany.com/90310803/here-are-the-data-brokers-quietly-buying-and-selling-your-personal-information" TargetMode="External" /><Relationship Type="http://schemas.openxmlformats.org/officeDocument/2006/relationships/hyperlink" Id="rId825" Target="https://www.greatnorthcarerecord.org.uk" TargetMode="External" /><Relationship Type="http://schemas.openxmlformats.org/officeDocument/2006/relationships/hyperlink" Id="rId444" Target="https://www.huffpost.com/entry/finland-broadband-access_n_320481" TargetMode="External" /><Relationship Type="http://schemas.openxmlformats.org/officeDocument/2006/relationships/hyperlink" Id="rId491" Target="https://www.humanetech.com/who-we-are" TargetMode="External" /><Relationship Type="http://schemas.openxmlformats.org/officeDocument/2006/relationships/hyperlink" Id="rId577" Target="https://www.jstor.org/stable/pdf/2352107.pdf?refreqid=excelsior%3A24bde6bf7de0eccf42c6ea11f8446d38" TargetMode="External" /><Relationship Type="http://schemas.openxmlformats.org/officeDocument/2006/relationships/hyperlink" Id="rId635" Target="https://www.merriam-webster.com/dictionary/usability" TargetMode="External" /><Relationship Type="http://schemas.openxmlformats.org/officeDocument/2006/relationships/hyperlink" Id="rId637" Target="https://www.merriam-webster.com/dictionary/usable" TargetMode="External" /><Relationship Type="http://schemas.openxmlformats.org/officeDocument/2006/relationships/hyperlink" Id="rId639" Target="https://www.microsoft.com/en-us/research/project/bali/" TargetMode="External" /><Relationship Type="http://schemas.openxmlformats.org/officeDocument/2006/relationships/hyperlink" Id="rId385" Target="https://www.nesta.org.uk/report/personal-information-management-services-an-analysis-of-an-emerging-market/" TargetMode="External" /><Relationship Type="http://schemas.openxmlformats.org/officeDocument/2006/relationships/hyperlink" Id="rId673" Target="https://www.nngroup.com/articles/usability-101-introduction-to-usability/" TargetMode="External" /><Relationship Type="http://schemas.openxmlformats.org/officeDocument/2006/relationships/hyperlink" Id="rId314" Target="https://www.nytimes.com/2013/02/05/opinion/brooks-the-philosophy-of-data.html" TargetMode="External" /><Relationship Type="http://schemas.openxmlformats.org/officeDocument/2006/relationships/hyperlink" Id="rId683" Target="https://www.oecd.org/digital/ieconomy/oecdguidelinesontheprotectionofprivacyandtransborderflowsofpersonaldata.htm" TargetMode="External" /><Relationship Type="http://schemas.openxmlformats.org/officeDocument/2006/relationships/hyperlink" Id="rId698" Target="https://www.openhumans.org/about/" TargetMode="External" /><Relationship Type="http://schemas.openxmlformats.org/officeDocument/2006/relationships/hyperlink" Id="rId653" Target="https://www.scottmonty.com/2011/04/brief-history-of-evolution-of-social.html" TargetMode="External" /><Relationship Type="http://schemas.openxmlformats.org/officeDocument/2006/relationships/hyperlink" Id="rId579" Target="https://www.semanticscholar.org/paper/Enabling-flow%3A-%7BA%7D-paradigm-for-document-centered-Klein-Agne/22be4a7b25e75de235e5d96bad6ab4ab4583daac" TargetMode="External" /><Relationship Type="http://schemas.openxmlformats.org/officeDocument/2006/relationships/hyperlink" Id="rId583" Target="https://www.socwork.net/sws/article/view/503/1007" TargetMode="External" /><Relationship Type="http://schemas.openxmlformats.org/officeDocument/2006/relationships/hyperlink" Id="rId336" Target="https://www.techradar.com/uk/news/world-of-tech/who-are-the-digital-disruptors-redefining-entire-industries-1298171" TargetMode="External" /><Relationship Type="http://schemas.openxmlformats.org/officeDocument/2006/relationships/hyperlink" Id="rId718" Target="https://www.techrepublic.com/article/an-introduction-to-tim-berners-lees-semantic-web/" TargetMode="External" /><Relationship Type="http://schemas.openxmlformats.org/officeDocument/2006/relationships/hyperlink" Id="rId802" Target="https://www.ted.com/playlists/26/our_digital_lives" TargetMode="External" /><Relationship Type="http://schemas.openxmlformats.org/officeDocument/2006/relationships/hyperlink" Id="rId793" Target="https://www.ted.com/talks/zeynep_tufekci_we_re_building_a_dystopia_just_to_make_people_click_on_ads" TargetMode="External" /><Relationship Type="http://schemas.openxmlformats.org/officeDocument/2006/relationships/hyperlink" Id="rId357" Target="https://www.thefreedictionary.com/useability" TargetMode="External" /><Relationship Type="http://schemas.openxmlformats.org/officeDocument/2006/relationships/hyperlink" Id="rId359" Target="https://www.thefreedictionary.com/useable" TargetMode="External" /><Relationship Type="http://schemas.openxmlformats.org/officeDocument/2006/relationships/hyperlink" Id="rId808" Target="https://www.theguardian.com/law/2012/jan/11/is-internet-access-a-human-right" TargetMode="External" /><Relationship Type="http://schemas.openxmlformats.org/officeDocument/2006/relationships/hyperlink" Id="rId601" Target="https://www.theguardian.com/media/2011/aug/14/robert-levine-digital-free-ride" TargetMode="External" /><Relationship Type="http://schemas.openxmlformats.org/officeDocument/2006/relationships/hyperlink" Id="rId642" Target="https://www.theguardian.com/technology/2002/sep/05/security.humanrights" TargetMode="External" /><Relationship Type="http://schemas.openxmlformats.org/officeDocument/2006/relationships/hyperlink" Id="rId325" Target="https://www.theguardian.com/technology/2011/mar/15/sxsw-2011-internet-online" TargetMode="External" /><Relationship Type="http://schemas.openxmlformats.org/officeDocument/2006/relationships/hyperlink" Id="rId353" Target="https://www.theregister.com/2022/03/21/google_messages_gdpr/" TargetMode="External" /><Relationship Type="http://schemas.openxmlformats.org/officeDocument/2006/relationships/hyperlink" Id="rId662" Target="https://www.timelineinc.com/" TargetMode="External" /><Relationship Type="http://schemas.openxmlformats.org/officeDocument/2006/relationships/hyperlink" Id="rId493" Target="https://www.tristanharris.com/2016/05/how-technology-hijacks-peoples-minds%E2%80%8A-%E2%80%8Afrom-a-magician-and-googles-design-ethicist/" TargetMode="External" /><Relationship Type="http://schemas.openxmlformats.org/officeDocument/2006/relationships/hyperlink" Id="rId819" Target="https://www.ubdi.com/blog/whose-data-is-it-anyway" TargetMode="External" /><Relationship Type="http://schemas.openxmlformats.org/officeDocument/2006/relationships/hyperlink" Id="rId343" Target="https://www.vox.com/policy-and-politics/2018/3/23/17151916/facebook-cambridge-analytica-trump-diagram" TargetMode="External" /><Relationship Type="http://schemas.openxmlformats.org/officeDocument/2006/relationships/hyperlink" Id="rId323" Target="https://www.wired.co.uk/article/amazon-gdpr-fine" TargetMode="External" /><Relationship Type="http://schemas.openxmlformats.org/officeDocument/2006/relationships/hyperlink" Id="rId800" Target="https://www.wired.co.uk/article/the-age-of-surveillance-capitalism-facebook-shoshana-zuboff" TargetMode="External" /><Relationship Type="http://schemas.openxmlformats.org/officeDocument/2006/relationships/hyperlink" Id="rId761" Target="https://www.wired.com/1997/02/lifestreams/" TargetMode="External" /><Relationship Type="http://schemas.openxmlformats.org/officeDocument/2006/relationships/hyperlink" Id="rId244" Target="https://www.wired.com/2005/07/gtd-a-new-cult-for-the-info-age/" TargetMode="External" /><Relationship Type="http://schemas.openxmlformats.org/officeDocument/2006/relationships/hyperlink" Id="rId789" Target="https://www.wired.com/insights/2014/07/data-new-oil-digital-economy/" TargetMode="External" /><Relationship Type="http://schemas.openxmlformats.org/officeDocument/2006/relationships/hyperlink" Id="rId242" Target="https://www.youtube.com/watch?v=JWyqt4WL6xE" TargetMode="External" /><Relationship Type="http://schemas.openxmlformats.org/officeDocument/2006/relationships/hyperlink" Id="rId246" Target="https://www.youtube.com/watch?v=mFlITzqRBWY" TargetMode="External" /><Relationship Type="http://schemas.openxmlformats.org/officeDocument/2006/relationships/hyperlink" Id="rId599" Target="https://www.zdnet.com/article/gdpr-fines-increased-by-40-last-year-and-theyre-about-to-get-a-lot-bigger/" TargetMode="External" /><Relationship Type="http://schemas.openxmlformats.org/officeDocument/2006/relationships/hyperlink" Id="rId456" Target="https://zapier.com/blog/how-to-use-tags-and-labels/" TargetMode="External" /><Relationship Type="http://schemas.openxmlformats.org/officeDocument/2006/relationships/hyperlink" Id="rId442" Target="www.frankfield.co.uk%20http://www.inspiredbybabies.org.uk/Page2NationalrelevantDocsresources/Frank%20Field%20Preventing%20poor%20children%20becoming%20poor%20adults%202011.pdf" TargetMode="External" /><Relationship Type="http://schemas.openxmlformats.org/officeDocument/2006/relationships/hyperlink" Id="rId257" Target="www.irissproject.eu%20https://papers.ssrn.com/sol3/papers.cfm?abstract_id=3106632" TargetMode="External" /><Relationship Type="http://schemas.openxmlformats.org/officeDocument/2006/relationships/hyperlink" Id="rId681" Target="www.ofsted.gov.uk%20https://www.gov.uk/government/uploads/system/uploads/attachment_data/file/410378/Early_help_whose_responsibility.pdf" TargetMode="External" /><Relationship Type="http://schemas.openxmlformats.org/officeDocument/2006/relationships/hyperlink" Id="rId364"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77" Target="http://agilemanifesto.org/" TargetMode="External" /><Relationship Type="http://schemas.openxmlformats.org/officeDocument/2006/relationships/hyperlink" Id="rId840" Target="http://arxiv.org/abs/2007.03505" TargetMode="External" /><Relationship Type="http://schemas.openxmlformats.org/officeDocument/2006/relationships/hyperlink" Id="rId289" Target="http://arxiv.org/abs/2201.10831" TargetMode="External" /><Relationship Type="http://schemas.openxmlformats.org/officeDocument/2006/relationships/hyperlink" Id="rId657" Target="http://bit.ly/pd-principles" TargetMode="External" /><Relationship Type="http://schemas.openxmlformats.org/officeDocument/2006/relationships/hyperlink" Id="rId606" Target="http://citeseerx.ist.psu.edu/viewdoc/summary?doi=10.1.1.232.8536" TargetMode="External" /><Relationship Type="http://schemas.openxmlformats.org/officeDocument/2006/relationships/hyperlink" Id="rId375" Target="http://data.consilium.europa.eu/doc/document/ST-9565-2015-INIT/en/pdf" TargetMode="External" /><Relationship Type="http://schemas.openxmlformats.org/officeDocument/2006/relationships/hyperlink" Id="rId406" Target="http://dl.acm.org/citation.cfm?id=593572" TargetMode="External" /><Relationship Type="http://schemas.openxmlformats.org/officeDocument/2006/relationships/hyperlink" Id="rId711" Target="http://en.wikipedia.org/wiki/Lean_Startup" TargetMode="External" /><Relationship Type="http://schemas.openxmlformats.org/officeDocument/2006/relationships/hyperlink" Id="rId773" Target="http://people.csail.mit.edu/teevan/work/publications/papers/chi04.pdf" TargetMode="External" /><Relationship Type="http://schemas.openxmlformats.org/officeDocument/2006/relationships/hyperlink" Id="rId298" Target="http://radar.oreilly.com/2011/07/why-files-need-to-die.html" TargetMode="External" /><Relationship Type="http://schemas.openxmlformats.org/officeDocument/2006/relationships/hyperlink" Id="rId487" Target="http://www.cs.ucl.ac.uk/research/researchnotes/documents/RN_06_11.pdf" TargetMode="External" /><Relationship Type="http://schemas.openxmlformats.org/officeDocument/2006/relationships/hyperlink" Id="rId716" Target="http://www.inf.ufg.br/$\sim$vagner/courses/mobilecomputing/docs/papers/03-Rogers_Ubicomp06.pdf" TargetMode="External" /><Relationship Type="http://schemas.openxmlformats.org/officeDocument/2006/relationships/hyperlink" Id="rId480" Target="http://www.jstor.org/stable/3340973" TargetMode="External" /><Relationship Type="http://schemas.openxmlformats.org/officeDocument/2006/relationships/hyperlink" Id="rId489" Target="http://www.minimizedistraction.com/" TargetMode="External" /><Relationship Type="http://schemas.openxmlformats.org/officeDocument/2006/relationships/hyperlink" Id="rId81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7" Target="http://www.weforum.org/reports/personal-data-emergence-new-asset-class" TargetMode="External" /><Relationship Type="http://schemas.openxmlformats.org/officeDocument/2006/relationships/hyperlink" Id="rId291" Target="http://www.worldcat.org/title/computers-and-democracy-a-scandinavian-challenge/oclc/614994092?referer=di&amp;ht=edition" TargetMode="External" /><Relationship Type="http://schemas.openxmlformats.org/officeDocument/2006/relationships/hyperlink" Id="rId520" Target="http://www3.weforum.org/docs/WEF_RethinkingPersonalData_ANewLens_Report_2014.pdf" TargetMode="External" /><Relationship Type="http://schemas.openxmlformats.org/officeDocument/2006/relationships/hyperlink" Id="rId522" Target="http://www3.weforum.org/docs/WEF_RethinkingPersonalData_TrustandContext_Report_2014.pdf" TargetMode="External" /><Relationship Type="http://schemas.openxmlformats.org/officeDocument/2006/relationships/hyperlink" Id="rId804" Target="https://b-ok.lat/book/11000161/b53144" TargetMode="External" /><Relationship Type="http://schemas.openxmlformats.org/officeDocument/2006/relationships/hyperlink" Id="rId338" Target="https://blog.dashlane.com/world-password-day/" TargetMode="External" /><Relationship Type="http://schemas.openxmlformats.org/officeDocument/2006/relationships/hyperlink" Id="rId446" Target="https://blog.digi.me/2019/09/04/personal-data-has-so-much-more-value-than-pure-cash/" TargetMode="External" /><Relationship Type="http://schemas.openxmlformats.org/officeDocument/2006/relationships/hyperlink" Id="rId695" Target="https://blog.okfn.org/2011/03/31/building-the-open-data-ecosystem/" TargetMode="External" /><Relationship Type="http://schemas.openxmlformats.org/officeDocument/2006/relationships/hyperlink" Id="rId296"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1" Target="https://books.google.co.uk/books?id=-MLjZzJLbpkC" TargetMode="External" /><Relationship Type="http://schemas.openxmlformats.org/officeDocument/2006/relationships/hyperlink" Id="rId452" Target="https://books.google.co.uk/books?id=8ZiWDwAAQBAJ" TargetMode="External" /><Relationship Type="http://schemas.openxmlformats.org/officeDocument/2006/relationships/hyperlink" Id="rId690" Target="https://books.google.co.uk/books?id=G6DDlqNftGcC" TargetMode="External" /><Relationship Type="http://schemas.openxmlformats.org/officeDocument/2006/relationships/hyperlink" Id="rId845" Target="https://books.google.co.uk/books?id=W7ZEDgAAQBAJ" TargetMode="External" /><Relationship Type="http://schemas.openxmlformats.org/officeDocument/2006/relationships/hyperlink" Id="rId236" Target="https://criticallegalthinking.com/2017/11/17/michel-foucault-discourse/" TargetMode="External" /><Relationship Type="http://schemas.openxmlformats.org/officeDocument/2006/relationships/hyperlink" Id="rId227" Target="https://datacy.com/personal-about" TargetMode="External" /><Relationship Type="http://schemas.openxmlformats.org/officeDocument/2006/relationships/hyperlink" Id="rId333" Target="https://dictionary.cambridge.org/dictionary/english/empowerment" TargetMode="External" /><Relationship Type="http://schemas.openxmlformats.org/officeDocument/2006/relationships/hyperlink" Id="rId408" Target="https://digi.me/" TargetMode="External" /><Relationship Type="http://schemas.openxmlformats.org/officeDocument/2006/relationships/hyperlink" Id="rId574" Target="https://digit.fyi/data-protection-2020-the-biggest-fines-ever-issued-by-the-ico/" TargetMode="External" /><Relationship Type="http://schemas.openxmlformats.org/officeDocument/2006/relationships/hyperlink" Id="rId267" Target="https://doi.org/10.1002/(SICI)1097-4571(199506)46:5%3C327::AID-ASI4%3E3.0.CO;2-C" TargetMode="External" /><Relationship Type="http://schemas.openxmlformats.org/officeDocument/2006/relationships/hyperlink" Id="rId281" Target="https://doi.org/10.1002/asi" TargetMode="External" /><Relationship Type="http://schemas.openxmlformats.org/officeDocument/2006/relationships/hyperlink" Id="rId283" Target="https://doi.org/10.1002/asi.10283" TargetMode="External" /><Relationship Type="http://schemas.openxmlformats.org/officeDocument/2006/relationships/hyperlink" Id="rId440" Target="https://doi.org/10.1002/asi.24253" TargetMode="External" /><Relationship Type="http://schemas.openxmlformats.org/officeDocument/2006/relationships/hyperlink" Id="rId669" Target="https://doi.org/10.1002/elsc.200620112" TargetMode="External" /><Relationship Type="http://schemas.openxmlformats.org/officeDocument/2006/relationships/hyperlink" Id="rId619" Target="https://doi.org/10.1002/poi3.141" TargetMode="External" /><Relationship Type="http://schemas.openxmlformats.org/officeDocument/2006/relationships/hyperlink" Id="rId231" Target="https://doi.org/10.1007/3-540-48157-5_29" TargetMode="External" /><Relationship Type="http://schemas.openxmlformats.org/officeDocument/2006/relationships/hyperlink" Id="rId248" Target="https://doi.org/10.1007/978-3-030-29959-0_33" TargetMode="External" /><Relationship Type="http://schemas.openxmlformats.org/officeDocument/2006/relationships/hyperlink" Id="rId838" Target="https://doi.org/10.1007/978-3-030-73426-8_22" TargetMode="External" /><Relationship Type="http://schemas.openxmlformats.org/officeDocument/2006/relationships/hyperlink" Id="rId552" Target="https://doi.org/10.1007/978-3-319-98192-5_17" TargetMode="External" /><Relationship Type="http://schemas.openxmlformats.org/officeDocument/2006/relationships/hyperlink" Id="rId726" Target="https://doi.org/10.1007/978-3-540-68234-9_42" TargetMode="External" /><Relationship Type="http://schemas.openxmlformats.org/officeDocument/2006/relationships/hyperlink" Id="rId221" Target="https://doi.org/10.1007/978-3-540-74829-8_89" TargetMode="External" /><Relationship Type="http://schemas.openxmlformats.org/officeDocument/2006/relationships/hyperlink" Id="rId423" Target="https://doi.org/10.1007/978-3-642-02574-7_68" TargetMode="External" /><Relationship Type="http://schemas.openxmlformats.org/officeDocument/2006/relationships/hyperlink" Id="rId531" Target="https://doi.org/10.1007/978-981-15-5784-2_12" TargetMode="External" /><Relationship Type="http://schemas.openxmlformats.org/officeDocument/2006/relationships/hyperlink" Id="rId417" Target="https://doi.org/10.1007/s00779-003-0253-8" TargetMode="External" /><Relationship Type="http://schemas.openxmlformats.org/officeDocument/2006/relationships/hyperlink" Id="rId587" Target="https://doi.org/10.1007/s00779-004-0291-x" TargetMode="External" /><Relationship Type="http://schemas.openxmlformats.org/officeDocument/2006/relationships/hyperlink" Id="rId379" Target="https://doi.org/10.1007/s00779-017-1071-8" TargetMode="External" /><Relationship Type="http://schemas.openxmlformats.org/officeDocument/2006/relationships/hyperlink" Id="rId340" Target="https://doi.org/10.1007/s12394-010-0062-y" TargetMode="External" /><Relationship Type="http://schemas.openxmlformats.org/officeDocument/2006/relationships/hyperlink" Id="rId593" Target="https://doi.org/10.1016/0003-6870(88)90199-8" TargetMode="External" /><Relationship Type="http://schemas.openxmlformats.org/officeDocument/2006/relationships/hyperlink" Id="rId591" Target="https://doi.org/10.1016/0020-7373(92)90054-O" TargetMode="External" /><Relationship Type="http://schemas.openxmlformats.org/officeDocument/2006/relationships/hyperlink" Id="rId264" Target="https://doi.org/10.1016/b978-0-08-051574-8.50024-8" TargetMode="External" /><Relationship Type="http://schemas.openxmlformats.org/officeDocument/2006/relationships/hyperlink" Id="rId757" Target="https://doi.org/10.1016/b978-1-55860-092-8.50006-x" TargetMode="External" /><Relationship Type="http://schemas.openxmlformats.org/officeDocument/2006/relationships/hyperlink" Id="rId507" Target="https://doi.org/10.1016/j.artint.2009.11.010" TargetMode="External" /><Relationship Type="http://schemas.openxmlformats.org/officeDocument/2006/relationships/hyperlink" Id="rId597" Target="https://doi.org/10.1016/j.childyouth.2015.07.003" TargetMode="External" /><Relationship Type="http://schemas.openxmlformats.org/officeDocument/2006/relationships/hyperlink" Id="rId832" Target="https://doi.org/10.1016/j.cose.2022.102605" TargetMode="External" /><Relationship Type="http://schemas.openxmlformats.org/officeDocument/2006/relationships/hyperlink" Id="rId273" Target="https://doi.org/10.1016/j.intcom.2010.07.003" TargetMode="External" /><Relationship Type="http://schemas.openxmlformats.org/officeDocument/2006/relationships/hyperlink" Id="rId458" Target="https://doi.org/10.1016/j.ipm.2020.102307" TargetMode="External" /><Relationship Type="http://schemas.openxmlformats.org/officeDocument/2006/relationships/hyperlink" Id="rId624" Target="https://doi.org/10.1016/j.lisr.2008.07.001" TargetMode="External" /><Relationship Type="http://schemas.openxmlformats.org/officeDocument/2006/relationships/hyperlink" Id="rId554" Target="https://doi.org/10.1016/j.pec.2010.10.011" TargetMode="External" /><Relationship Type="http://schemas.openxmlformats.org/officeDocument/2006/relationships/hyperlink" Id="rId847" Target="https://doi.org/10.1017/ipo.2021.30" TargetMode="External" /><Relationship Type="http://schemas.openxmlformats.org/officeDocument/2006/relationships/hyperlink" Id="rId827" Target="https://doi.org/10.1017/s1474746411000108" TargetMode="External" /><Relationship Type="http://schemas.openxmlformats.org/officeDocument/2006/relationships/hyperlink" Id="rId260" Target="https://doi.org/10.1023/A:1011454606534" TargetMode="External" /><Relationship Type="http://schemas.openxmlformats.org/officeDocument/2006/relationships/hyperlink" Id="rId732" Target="https://doi.org/10.1037/0021-9010.62.4.363" TargetMode="External" /><Relationship Type="http://schemas.openxmlformats.org/officeDocument/2006/relationships/hyperlink" Id="rId511" Target="https://doi.org/10.1037/0022-3514.64.1.35" TargetMode="External" /><Relationship Type="http://schemas.openxmlformats.org/officeDocument/2006/relationships/hyperlink" Id="rId751" Target="https://doi.org/10.1037/0033-2909.91.3.482" TargetMode="External" /><Relationship Type="http://schemas.openxmlformats.org/officeDocument/2006/relationships/hyperlink" Id="rId570" Target="https://doi.org/10.1038/ejhg.2014.71" TargetMode="External" /><Relationship Type="http://schemas.openxmlformats.org/officeDocument/2006/relationships/hyperlink" Id="rId428" Target="https://doi.org/10.1049/ic:19951427" TargetMode="External" /><Relationship Type="http://schemas.openxmlformats.org/officeDocument/2006/relationships/hyperlink" Id="rId744" Target="https://doi.org/10.1057/978-1-349-94848-2_792-1" TargetMode="External" /><Relationship Type="http://schemas.openxmlformats.org/officeDocument/2006/relationships/hyperlink" Id="rId754" Target="https://doi.org/10.1057/jit.2016.4" TargetMode="External" /><Relationship Type="http://schemas.openxmlformats.org/officeDocument/2006/relationships/hyperlink" Id="rId399" Target="https://doi.org/10.1080/13561820020003919" TargetMode="External" /><Relationship Type="http://schemas.openxmlformats.org/officeDocument/2006/relationships/hyperlink" Id="rId525" Target="https://doi.org/10.1080/13600834.2019.1573501" TargetMode="External" /><Relationship Type="http://schemas.openxmlformats.org/officeDocument/2006/relationships/hyperlink" Id="rId630" Target="https://doi.org/10.1080/13600860902742562" TargetMode="External" /><Relationship Type="http://schemas.openxmlformats.org/officeDocument/2006/relationships/hyperlink" Id="rId724" Target="https://doi.org/10.1080/13645579.2012.742280" TargetMode="External" /><Relationship Type="http://schemas.openxmlformats.org/officeDocument/2006/relationships/hyperlink" Id="rId747" Target="https://doi.org/10.1080/15710882.2017.1310466" TargetMode="External" /><Relationship Type="http://schemas.openxmlformats.org/officeDocument/2006/relationships/hyperlink" Id="rId687" Target="https://doi.org/10.1080/2158379X.2012.658278" TargetMode="External" /><Relationship Type="http://schemas.openxmlformats.org/officeDocument/2006/relationships/hyperlink" Id="rId312" Target="https://doi.org/10.1080/2373566x.2016.1237858" TargetMode="External" /><Relationship Type="http://schemas.openxmlformats.org/officeDocument/2006/relationships/hyperlink" Id="rId666" Target="https://doi.org/10.1089/big.2013.0029" TargetMode="External" /><Relationship Type="http://schemas.openxmlformats.org/officeDocument/2006/relationships/hyperlink" Id="rId791" Target="https://doi.org/10.1093/bjsw/bcm048" TargetMode="External" /><Relationship Type="http://schemas.openxmlformats.org/officeDocument/2006/relationships/hyperlink" Id="rId764" Target="https://doi.org/10.1093/bjsw/bcp022" TargetMode="External" /><Relationship Type="http://schemas.openxmlformats.org/officeDocument/2006/relationships/hyperlink" Id="rId250" Target="https://doi.org/10.1093/oso/9780198826491.003.0044" TargetMode="External" /><Relationship Type="http://schemas.openxmlformats.org/officeDocument/2006/relationships/hyperlink" Id="rId345" Target="https://doi.org/10.1093/pubmed/fdx125" TargetMode="External" /><Relationship Type="http://schemas.openxmlformats.org/officeDocument/2006/relationships/hyperlink" Id="rId391" Target="https://doi.org/10.1108/eb057368" TargetMode="External" /><Relationship Type="http://schemas.openxmlformats.org/officeDocument/2006/relationships/hyperlink" Id="rId253" Target="https://doi.org/10.1109/DASC-PICom-DataCom-CyberSciTec.2016.92" TargetMode="External" /><Relationship Type="http://schemas.openxmlformats.org/officeDocument/2006/relationships/hyperlink" Id="rId509" Target="https://doi.org/10.1109/ISTAFRICA.2016.7530615" TargetMode="External" /><Relationship Type="http://schemas.openxmlformats.org/officeDocument/2006/relationships/hyperlink" Id="rId721" Target="https://doi.org/10.1109/MC.2003.1185214" TargetMode="External" /><Relationship Type="http://schemas.openxmlformats.org/officeDocument/2006/relationships/hyperlink" Id="rId319" Target="https://doi.org/10.1109/icws49710.2020.00017" TargetMode="External" /><Relationship Type="http://schemas.openxmlformats.org/officeDocument/2006/relationships/hyperlink" Id="rId421" Target="https://doi.org/10.1111/j.1369-7625.2006.00401.x" TargetMode="External" /><Relationship Type="http://schemas.openxmlformats.org/officeDocument/2006/relationships/hyperlink" Id="rId834" Target="https://doi.org/10.1111/j.1467-954x.1990.tb03349.x" TargetMode="External" /><Relationship Type="http://schemas.openxmlformats.org/officeDocument/2006/relationships/hyperlink" Id="rId603" Target="https://doi.org/10.1111/j.1540-4560.1946.tb02295.x" TargetMode="External" /><Relationship Type="http://schemas.openxmlformats.org/officeDocument/2006/relationships/hyperlink" Id="rId308" Target="https://doi.org/10.1145/1011870.1011885" TargetMode="External" /><Relationship Type="http://schemas.openxmlformats.org/officeDocument/2006/relationships/hyperlink" Id="rId628" Target="https://doi.org/10.1145/1015530.1015549" TargetMode="External" /><Relationship Type="http://schemas.openxmlformats.org/officeDocument/2006/relationships/hyperlink" Id="rId463" Target="https://doi.org/10.1145/1107458.1107460" TargetMode="External" /><Relationship Type="http://schemas.openxmlformats.org/officeDocument/2006/relationships/hyperlink" Id="rId626" Target="https://doi.org/10.1145/1107458.1107493" TargetMode="External" /><Relationship Type="http://schemas.openxmlformats.org/officeDocument/2006/relationships/hyperlink" Id="rId566" Target="https://doi.org/10.1145/1107458.1107496" TargetMode="External" /><Relationship Type="http://schemas.openxmlformats.org/officeDocument/2006/relationships/hyperlink" Id="rId560" Target="https://doi.org/10.1145/1125451.1125469" TargetMode="External" /><Relationship Type="http://schemas.openxmlformats.org/officeDocument/2006/relationships/hyperlink" Id="rId329" Target="https://doi.org/10.1145/1182475.1182476" TargetMode="External" /><Relationship Type="http://schemas.openxmlformats.org/officeDocument/2006/relationships/hyperlink" Id="rId644" Target="https://doi.org/10.1145/1240624.1240832" TargetMode="External" /><Relationship Type="http://schemas.openxmlformats.org/officeDocument/2006/relationships/hyperlink" Id="rId836" Target="https://doi.org/10.1145/1357054.1357156" TargetMode="External" /><Relationship Type="http://schemas.openxmlformats.org/officeDocument/2006/relationships/hyperlink" Id="rId285" Target="https://doi.org/10.1145/1402256.1402259" TargetMode="External" /><Relationship Type="http://schemas.openxmlformats.org/officeDocument/2006/relationships/hyperlink" Id="rId608" Target="https://doi.org/10.1145/1753326.1753409" TargetMode="External" /><Relationship Type="http://schemas.openxmlformats.org/officeDocument/2006/relationships/hyperlink" Id="rId475" Target="https://doi.org/10.1145/1858171.1858189" TargetMode="External" /><Relationship Type="http://schemas.openxmlformats.org/officeDocument/2006/relationships/hyperlink" Id="rId497" Target="https://doi.org/10.1145/1993060.1993065" TargetMode="External" /><Relationship Type="http://schemas.openxmlformats.org/officeDocument/2006/relationships/hyperlink" Id="rId287" Target="https://doi.org/10.1145/2207676.2208707" TargetMode="External" /><Relationship Type="http://schemas.openxmlformats.org/officeDocument/2006/relationships/hyperlink" Id="rId269" Target="https://doi.org/10.1145/221296.221307" TargetMode="External" /><Relationship Type="http://schemas.openxmlformats.org/officeDocument/2006/relationships/hyperlink" Id="rId327" Target="https://doi.org/10.1145/227181.227186" TargetMode="External" /><Relationship Type="http://schemas.openxmlformats.org/officeDocument/2006/relationships/hyperlink" Id="rId495" Target="https://doi.org/10.1145/2379057.2379109" TargetMode="External" /><Relationship Type="http://schemas.openxmlformats.org/officeDocument/2006/relationships/hyperlink" Id="rId617" Target="https://doi.org/10.1145/2493432.2493446" TargetMode="External" /><Relationship Type="http://schemas.openxmlformats.org/officeDocument/2006/relationships/hyperlink" Id="rId349" Target="https://doi.org/10.1145/2556288.2557372" TargetMode="External" /><Relationship Type="http://schemas.openxmlformats.org/officeDocument/2006/relationships/hyperlink" Id="rId223" Target="https://doi.org/10.1145/2670528" TargetMode="External" /><Relationship Type="http://schemas.openxmlformats.org/officeDocument/2006/relationships/hyperlink" Id="rId769" Target="https://doi.org/10.1145/2702123.2702558" TargetMode="External" /><Relationship Type="http://schemas.openxmlformats.org/officeDocument/2006/relationships/hyperlink" Id="rId331" Target="https://doi.org/10.1145/2804405" TargetMode="External" /><Relationship Type="http://schemas.openxmlformats.org/officeDocument/2006/relationships/hyperlink" Id="rId351" Target="https://doi.org/10.1145/2818048.2819926" TargetMode="External" /><Relationship Type="http://schemas.openxmlformats.org/officeDocument/2006/relationships/hyperlink" Id="rId806" Target="https://doi.org/10.1145/2851581.2886436" TargetMode="External" /><Relationship Type="http://schemas.openxmlformats.org/officeDocument/2006/relationships/hyperlink" Id="rId706" Target="https://doi.org/10.1145/3025453.3025804" TargetMode="External" /><Relationship Type="http://schemas.openxmlformats.org/officeDocument/2006/relationships/hyperlink" Id="rId610" Target="https://doi.org/10.1145/3173574.3173692" TargetMode="External" /><Relationship Type="http://schemas.openxmlformats.org/officeDocument/2006/relationships/hyperlink" Id="rId304" Target="https://doi.org/10.1145/3173574.3173710" TargetMode="External" /><Relationship Type="http://schemas.openxmlformats.org/officeDocument/2006/relationships/hyperlink" Id="rId676" Target="https://doi.org/10.1145/3197391.3197392" TargetMode="External" /><Relationship Type="http://schemas.openxmlformats.org/officeDocument/2006/relationships/hyperlink" Id="rId306" Target="https://doi.org/10.1145/3290607.3312998" TargetMode="External" /><Relationship Type="http://schemas.openxmlformats.org/officeDocument/2006/relationships/hyperlink" Id="rId812" Target="https://doi.org/10.1145/329124.329126" TargetMode="External" /><Relationship Type="http://schemas.openxmlformats.org/officeDocument/2006/relationships/hyperlink" Id="rId381" Target="https://doi.org/10.1145/3301655" TargetMode="External" /><Relationship Type="http://schemas.openxmlformats.org/officeDocument/2006/relationships/hyperlink" Id="rId238" Target="https://doi.org/10.1145/3340764.3344913" TargetMode="External" /><Relationship Type="http://schemas.openxmlformats.org/officeDocument/2006/relationships/hyperlink" Id="rId233" Target="https://doi.org/10.1145/344949.344988" TargetMode="External" /><Relationship Type="http://schemas.openxmlformats.org/officeDocument/2006/relationships/hyperlink" Id="rId568" Target="https://doi.org/10.1145/3461702.3462528" TargetMode="External" /><Relationship Type="http://schemas.openxmlformats.org/officeDocument/2006/relationships/hyperlink" Id="rId419" Target="https://doi.org/10.1145/348751.348758" TargetMode="External" /><Relationship Type="http://schemas.openxmlformats.org/officeDocument/2006/relationships/hyperlink" Id="rId621" Target="https://doi.org/10.1145/357423.357430" TargetMode="External" /><Relationship Type="http://schemas.openxmlformats.org/officeDocument/2006/relationships/hyperlink" Id="rId817" Target="https://doi.org/10.1145/376929.376932" TargetMode="External" /><Relationship Type="http://schemas.openxmlformats.org/officeDocument/2006/relationships/hyperlink" Id="rId450" Target="https://doi.org/10.1145/381854.381893" TargetMode="External" /><Relationship Type="http://schemas.openxmlformats.org/officeDocument/2006/relationships/hyperlink" Id="rId775" Target="https://doi.org/10.1145/634067.634311" TargetMode="External" /><Relationship Type="http://schemas.openxmlformats.org/officeDocument/2006/relationships/hyperlink" Id="rId671" Target="https://doi.org/10.1145/800197.806036" TargetMode="External" /><Relationship Type="http://schemas.openxmlformats.org/officeDocument/2006/relationships/hyperlink" Id="rId759" Target="https://doi.org/10.1177/0162243910377624" TargetMode="External" /><Relationship Type="http://schemas.openxmlformats.org/officeDocument/2006/relationships/hyperlink" Id="rId771" Target="https://doi.org/10.1177/2053951717736335" TargetMode="External" /><Relationship Type="http://schemas.openxmlformats.org/officeDocument/2006/relationships/hyperlink" Id="rId310" Target="https://doi.org/10.1191/1478088706qp063oa" TargetMode="External" /><Relationship Type="http://schemas.openxmlformats.org/officeDocument/2006/relationships/hyperlink" Id="rId370" Target="https://doi.org/10.1332/030557312X645838" TargetMode="External" /><Relationship Type="http://schemas.openxmlformats.org/officeDocument/2006/relationships/hyperlink" Id="rId473" Target="https://doi.org/10.14236/ewic/HCI2021.16" TargetMode="External" /><Relationship Type="http://schemas.openxmlformats.org/officeDocument/2006/relationships/hyperlink" Id="rId595" Target="https://doi.org/10.14763/2018.2.791" TargetMode="External" /><Relationship Type="http://schemas.openxmlformats.org/officeDocument/2006/relationships/hyperlink" Id="rId471" Target="https://doi.org/10.1561/XXXXXXXXX.Boris" TargetMode="External" /><Relationship Type="http://schemas.openxmlformats.org/officeDocument/2006/relationships/hyperlink" Id="rId651" Target="https://doi.org/10.2139/ssrn.2508051" TargetMode="External" /><Relationship Type="http://schemas.openxmlformats.org/officeDocument/2006/relationships/hyperlink" Id="rId377" Target="https://doi.org/10.2139/ssrn.2874312" TargetMode="External" /><Relationship Type="http://schemas.openxmlformats.org/officeDocument/2006/relationships/hyperlink" Id="rId255" Target="https://doi.org/10.2139/ssrn.3465680" TargetMode="External" /><Relationship Type="http://schemas.openxmlformats.org/officeDocument/2006/relationships/hyperlink" Id="rId589" Target="https://doi.org/10.2139/ssrn.3887097" TargetMode="External" /><Relationship Type="http://schemas.openxmlformats.org/officeDocument/2006/relationships/hyperlink" Id="rId366" Target="https://doi.org/10.21552/edpl/2016/1/5" TargetMode="External" /><Relationship Type="http://schemas.openxmlformats.org/officeDocument/2006/relationships/hyperlink" Id="rId823" Target="https://doi.org/10.2196/medinform.3525" TargetMode="External" /><Relationship Type="http://schemas.openxmlformats.org/officeDocument/2006/relationships/hyperlink" Id="rId410" Target="https://doi.org/10.24908/ss.v12i2.4776" TargetMode="External" /><Relationship Type="http://schemas.openxmlformats.org/officeDocument/2006/relationships/hyperlink" Id="rId431" Target="https://doi.org/10.2811/031862" TargetMode="External" /><Relationship Type="http://schemas.openxmlformats.org/officeDocument/2006/relationships/hyperlink" Id="rId368" Target="https://doi.org/10.3233/isu-210107" TargetMode="External" /><Relationship Type="http://schemas.openxmlformats.org/officeDocument/2006/relationships/hyperlink" Id="rId581" Target="https://doi.org/10.3389/fpubh.2015.00134" TargetMode="External" /><Relationship Type="http://schemas.openxmlformats.org/officeDocument/2006/relationships/hyperlink" Id="rId562" Target="https://doi.org/10.4018/978-1-59140-575-7.ch032" TargetMode="External" /><Relationship Type="http://schemas.openxmlformats.org/officeDocument/2006/relationships/hyperlink" Id="rId482" Target="https://doi.org/10.5210/fm.v0i0.1798" TargetMode="External" /><Relationship Type="http://schemas.openxmlformats.org/officeDocument/2006/relationships/hyperlink" Id="rId484" Target="https://doi.org/10.5210/fm.v16i2.3316" TargetMode="External" /><Relationship Type="http://schemas.openxmlformats.org/officeDocument/2006/relationships/hyperlink" Id="rId649" Target="https://doi.org/10.5210/fm.v17i5.4013" TargetMode="External" /><Relationship Type="http://schemas.openxmlformats.org/officeDocument/2006/relationships/hyperlink" Id="rId279" Target="https://doi.org/10.5860/choice.47-5062" TargetMode="External" /><Relationship Type="http://schemas.openxmlformats.org/officeDocument/2006/relationships/hyperlink" Id="rId730" Target="https://doi.org/10.5860/choice.50-2168" TargetMode="External" /><Relationship Type="http://schemas.openxmlformats.org/officeDocument/2006/relationships/hyperlink" Id="rId413" Target="https://doi.org/10.7551/mitpress/8732.003.0007" TargetMode="External" /><Relationship Type="http://schemas.openxmlformats.org/officeDocument/2006/relationships/hyperlink" Id="rId550" Target="https://doi.org/10.7551/mitpress/9780262036016.003.0012" TargetMode="External" /><Relationship Type="http://schemas.openxmlformats.org/officeDocument/2006/relationships/hyperlink" Id="rId229" Target="https://doi.org/http://dx.doi.org/10.1145/2370216.2370222" TargetMode="External" /><Relationship Type="http://schemas.openxmlformats.org/officeDocument/2006/relationships/hyperlink" Id="rId397" Target="https://en.wikipedia.org/wiki/Delicious_(website)" TargetMode="External" /><Relationship Type="http://schemas.openxmlformats.org/officeDocument/2006/relationships/hyperlink" Id="rId436" Target="https://en.wikipedia.org/wiki/Facebook&#8211;Cambridge_Analytica_data_scandal" TargetMode="External" /><Relationship Type="http://schemas.openxmlformats.org/officeDocument/2006/relationships/hyperlink" Id="rId478" Target="https://en.wikipedia.org/wiki/Google_Desktop" TargetMode="External" /><Relationship Type="http://schemas.openxmlformats.org/officeDocument/2006/relationships/hyperlink" Id="rId537" Target="https://en.wikipedia.org/wiki/Information" TargetMode="External" /><Relationship Type="http://schemas.openxmlformats.org/officeDocument/2006/relationships/hyperlink" Id="rId829" Target="https://en.wikipedia.org/wiki/WinFS" TargetMode="External" /><Relationship Type="http://schemas.openxmlformats.org/officeDocument/2006/relationships/hyperlink" Id="rId300" Target="https://eprints.ncl.ac.uk/273825" TargetMode="External" /><Relationship Type="http://schemas.openxmlformats.org/officeDocument/2006/relationships/hyperlink" Id="rId302" Target="https://eprints.ncl.ac.uk/273832#." TargetMode="External" /><Relationship Type="http://schemas.openxmlformats.org/officeDocument/2006/relationships/hyperlink" Id="rId678" Target="https://eu.usatoday.com/story/tech/columnist/2020/09/07/zoom-work-from-home-future-office-after-coronavirus/5680284002/" TargetMode="External" /><Relationship Type="http://schemas.openxmlformats.org/officeDocument/2006/relationships/hyperlink" Id="rId781" Target="https://eur-lex.europa.eu/eli/reg/2016/679/oj%20https://eur-lex.europa.eu/legal-content/EN/TXT/PDF/?uri=CELEX:32016R0679&amp;from=ES" TargetMode="External" /><Relationship Type="http://schemas.openxmlformats.org/officeDocument/2006/relationships/hyperlink" Id="rId779" Target="https://eur-lex.europa.eu/legal-content/EN/TXT/?uri=CELEX:32016R0679%20https://eur-lex.europa.eu/legal-content/EN/TXT/PDF/?uri=CELEX:32016R0679&amp;from=ES" TargetMode="External" /><Relationship Type="http://schemas.openxmlformats.org/officeDocument/2006/relationships/hyperlink" Id="rId434" Target="https://exist.io/" TargetMode="External" /><Relationship Type="http://schemas.openxmlformats.org/officeDocument/2006/relationships/hyperlink" Id="rId465" Target="https://gener8ads.com/" TargetMode="External" /><Relationship Type="http://schemas.openxmlformats.org/officeDocument/2006/relationships/hyperlink" Id="rId387" Target="https://grammarist.com/usage/data/" TargetMode="External" /><Relationship Type="http://schemas.openxmlformats.org/officeDocument/2006/relationships/hyperlink" Id="rId503" Target="https://hbr.org/2009/09/death-by-information-overload" TargetMode="External" /><Relationship Type="http://schemas.openxmlformats.org/officeDocument/2006/relationships/hyperlink" Id="rId533" Target="https://hdi-dai.lids.mit.edu/" TargetMode="External" /><Relationship Type="http://schemas.openxmlformats.org/officeDocument/2006/relationships/hyperlink" Id="rId501" Target="https://hdi-network.org/" TargetMode="External" /><Relationship Type="http://schemas.openxmlformats.org/officeDocument/2006/relationships/hyperlink" Id="rId499" Target="https://hdilab.com/" TargetMode="External" /><Relationship Type="http://schemas.openxmlformats.org/officeDocument/2006/relationships/hyperlink" Id="rId395" Target="https://hestialabs.org/en/" TargetMode="External" /><Relationship Type="http://schemas.openxmlformats.org/officeDocument/2006/relationships/hyperlink" Id="rId262" Target="https://iapp.org/news/a/whats-the-definition-of-a-gdpr-complaint-spoiler-alert-no-one-knows/" TargetMode="External" /><Relationship Type="http://schemas.openxmlformats.org/officeDocument/2006/relationships/hyperlink" Id="rId539" Target="https://ico.org.uk/for-organisations/guide-to-data-protection/introduction-to-data-protection/some-basic-concepts/" TargetMode="External" /><Relationship Type="http://schemas.openxmlformats.org/officeDocument/2006/relationships/hyperlink" Id="rId541" Target="https://ico.org.uk/your-data-matters/" TargetMode="External" /><Relationship Type="http://schemas.openxmlformats.org/officeDocument/2006/relationships/hyperlink" Id="rId543" Target="https://ico.org.uk/your-data-matters/your-right-to-get-copies-of-your-data/" TargetMode="External" /><Relationship Type="http://schemas.openxmlformats.org/officeDocument/2006/relationships/hyperlink" Id="rId505" Target="https://me2ba.org/wp-content/uploads/2020/09/customer-supplier-engagement-framework-updated-9-28.pdf" TargetMode="External" /><Relationship Type="http://schemas.openxmlformats.org/officeDocument/2006/relationships/hyperlink" Id="rId767" Target="https://media.nesta.org.uk/documents/decode-02.pdf" TargetMode="External" /><Relationship Type="http://schemas.openxmlformats.org/officeDocument/2006/relationships/hyperlink" Id="rId646" Target="https://medium.com/@JacksonMorgan/making-your-solid-apps-interoperable-with-shaperepo-com-8da512936073" TargetMode="External" /><Relationship Type="http://schemas.openxmlformats.org/officeDocument/2006/relationships/hyperlink" Id="rId795" Target="https://medium.com/@tunikova_k/are-we-consuming-too-much-information-b68f62500089" TargetMode="External" /><Relationship Type="http://schemas.openxmlformats.org/officeDocument/2006/relationships/hyperlink" Id="rId843" Target="https://medium.com/digital-diplomacy/the-inventor-of-the-world-wide-web-says-the-internet-is-broken-fbce1c8bf6cf" TargetMode="External" /><Relationship Type="http://schemas.openxmlformats.org/officeDocument/2006/relationships/hyperlink" Id="rId787" Target="https://memory.ai/timely-blog/the-attention-economy" TargetMode="External" /><Relationship Type="http://schemas.openxmlformats.org/officeDocument/2006/relationships/hyperlink" Id="rId469" Target="https://mitpress.mit.edu/books/raw-data-oxymoron" TargetMode="External" /><Relationship Type="http://schemas.openxmlformats.org/officeDocument/2006/relationships/hyperlink" Id="rId659" Target="https://mydata.org/about/" TargetMode="External" /><Relationship Type="http://schemas.openxmlformats.org/officeDocument/2006/relationships/hyperlink" Id="rId655" Target="https://mydata.org/declaration/" TargetMode="External" /><Relationship Type="http://schemas.openxmlformats.org/officeDocument/2006/relationships/hyperlink" Id="rId704" Target="https://policies.google.com/" TargetMode="External" /><Relationship Type="http://schemas.openxmlformats.org/officeDocument/2006/relationships/hyperlink" Id="rId700" Target="https://privacy.linkedin.com/" TargetMode="External" /><Relationship Type="http://schemas.openxmlformats.org/officeDocument/2006/relationships/hyperlink" Id="rId225" Target="https://quantifiedself.com/about/what-is-quantified-self/" TargetMode="External" /><Relationship Type="http://schemas.openxmlformats.org/officeDocument/2006/relationships/hyperlink" Id="rId585" Target="https://researchcommons.waikato.ac.nz/handle/10289/4590" TargetMode="External" /><Relationship Type="http://schemas.openxmlformats.org/officeDocument/2006/relationships/hyperlink" Id="rId564" Target="https://s3.amazonaws.com/academia.edu.documents/46870765/haystack.pdf" TargetMode="External" /><Relationship Type="http://schemas.openxmlformats.org/officeDocument/2006/relationships/hyperlink" Id="rId467" Target="https://socialmediacollective.org/reading-lists/critical-algorithm-studies/" TargetMode="External" /><Relationship Type="http://schemas.openxmlformats.org/officeDocument/2006/relationships/hyperlink" Id="rId383" Target="https://solveforinteresting.com/the-three-currencies-of-the-online-economy/" TargetMode="External" /><Relationship Type="http://schemas.openxmlformats.org/officeDocument/2006/relationships/hyperlink" Id="rId741" Target="https://techcrunch.com/2011/09/22/facebook-timeline/" TargetMode="External" /><Relationship Type="http://schemas.openxmlformats.org/officeDocument/2006/relationships/hyperlink" Id="rId692" Target="https://techcrunch.com/2018/08/09/facebook-is-shutting-down-friend-list-feeds-today/" TargetMode="External" /><Relationship Type="http://schemas.openxmlformats.org/officeDocument/2006/relationships/hyperlink" Id="rId614" Target="https://techcrunch.com/2020/11/05/uks-ico-faces-legal-action-after-closing-adtech-complaint-with-nothing-to-show-for-it/" TargetMode="External" /><Relationship Type="http://schemas.openxmlformats.org/officeDocument/2006/relationships/hyperlink" Id="rId797" Target="https://udaptor.io/assistant.html" TargetMode="External" /><Relationship Type="http://schemas.openxmlformats.org/officeDocument/2006/relationships/hyperlink" Id="rId714" Target="https://ukhumanrightsblog.com/2011/08/12/full-internet-ban-for-sex-offenders-ruled-unlawful/" TargetMode="External" /><Relationship Type="http://schemas.openxmlformats.org/officeDocument/2006/relationships/hyperlink" Id="rId316" Target="https://venturebeat.com/2015/03/15/heres-what-fail-fast-really-means/" TargetMode="External" /><Relationship Type="http://schemas.openxmlformats.org/officeDocument/2006/relationships/hyperlink" Id="rId739" Target="https://vimeo.com/14061238" TargetMode="External" /><Relationship Type="http://schemas.openxmlformats.org/officeDocument/2006/relationships/hyperlink" Id="rId572" Target="https://web.archive.org/web/20100507215130/http://www.kk.org/quantifiedself/2007/10/what-is-the-quantifiable-self.php" TargetMode="External" /><Relationship Type="http://schemas.openxmlformats.org/officeDocument/2006/relationships/hyperlink" Id="rId728" Target="https://web.archive.org/web/20101226073246/http://cyber.law.harvard.edu/sites/cyber.law.harvard.edu/files/2009_03_24_lunchtalk.ppt" TargetMode="External" /><Relationship Type="http://schemas.openxmlformats.org/officeDocument/2006/relationships/hyperlink" Id="rId515" Target="https://web.archive.org/web/20110220013300/http://www.weforum.org/issues/rethinking-personal-data" TargetMode="External" /><Relationship Type="http://schemas.openxmlformats.org/officeDocument/2006/relationships/hyperlink" Id="rId393" Target="https://wiki.personaldata.io/wiki/Item:Q1800" TargetMode="External" /><Relationship Type="http://schemas.openxmlformats.org/officeDocument/2006/relationships/hyperlink" Id="rId612" Target="https://wiki.personaldata.io/wiki/Item:Q2369" TargetMode="External" /><Relationship Type="http://schemas.openxmlformats.org/officeDocument/2006/relationships/hyperlink" Id="rId821" Target="https://wiki.personaldata.io/wiki/Template:Access" TargetMode="External" /><Relationship Type="http://schemas.openxmlformats.org/officeDocument/2006/relationships/hyperlink" Id="rId454" Target="https://williamjamesstudies.org/deweyan-pragmatism/" TargetMode="External" /><Relationship Type="http://schemas.openxmlformats.org/officeDocument/2006/relationships/hyperlink" Id="rId702" Target="https://www.apple.com/uk/privacy/" TargetMode="External" /><Relationship Type="http://schemas.openxmlformats.org/officeDocument/2006/relationships/hyperlink" Id="rId783" Target="https://www.atebits.com/the-gdpr-does-it-benefit-consumers-in-any-practical-way/" TargetMode="External" /><Relationship Type="http://schemas.openxmlformats.org/officeDocument/2006/relationships/hyperlink" Id="rId389" Target="https://www.avast.com/c-data-brokers" TargetMode="External" /><Relationship Type="http://schemas.openxmlformats.org/officeDocument/2006/relationships/hyperlink" Id="rId556" Target="https://www.bbc.co.uk/blogs/researchanddevelopment/2011/04/the-autumnwatch-companion---de.shtml" TargetMode="External" /><Relationship Type="http://schemas.openxmlformats.org/officeDocument/2006/relationships/hyperlink" Id="rId275" Target="https://www.bbc.co.uk/rd/projects/human-data-interaction" TargetMode="External" /><Relationship Type="http://schemas.openxmlformats.org/officeDocument/2006/relationships/hyperlink" Id="rId513" Target="https://www.britannica.com/dictionary/Hobson%27s-choice" TargetMode="External" /><Relationship Type="http://schemas.openxmlformats.org/officeDocument/2006/relationships/hyperlink" Id="rId785" Target="https://www.britannica.com/technology/computer/The-personal-computer-revolution" TargetMode="External" /><Relationship Type="http://schemas.openxmlformats.org/officeDocument/2006/relationships/hyperlink" Id="rId527" Target="https://www.britannica.com/topic/Web-20" TargetMode="External" /><Relationship Type="http://schemas.openxmlformats.org/officeDocument/2006/relationships/hyperlink" Id="rId685" Target="https://www.citizenme.com/about/our-values" TargetMode="External" /><Relationship Type="http://schemas.openxmlformats.org/officeDocument/2006/relationships/hyperlink" Id="rId777" Target="https://www.cnet.com/news/using-tags-to-improve-the-flickr-experience/" TargetMode="External" /><Relationship Type="http://schemas.openxmlformats.org/officeDocument/2006/relationships/hyperlink" Id="rId362" Target="https://www.connectedhealthcities.org/research-projects/troubled-families/" TargetMode="External" /><Relationship Type="http://schemas.openxmlformats.org/officeDocument/2006/relationships/hyperlink" Id="rId240" Target="https://www.crunchbase.com/organization/allofme" TargetMode="External" /><Relationship Type="http://schemas.openxmlformats.org/officeDocument/2006/relationships/hyperlink" Id="rId546" Target="https://www.crunchbase.com/organization/infovark" TargetMode="External" /><Relationship Type="http://schemas.openxmlformats.org/officeDocument/2006/relationships/hyperlink" Id="rId401" Target="https://www.designcouncil.org.uk/news-opinion/what-framework-innovation-design-councils-evolved-double-diamond" TargetMode="External" /><Relationship Type="http://schemas.openxmlformats.org/officeDocument/2006/relationships/hyperlink" Id="rId426" Target="https://www.ethi.me/" TargetMode="External" /><Relationship Type="http://schemas.openxmlformats.org/officeDocument/2006/relationships/hyperlink" Id="rId548" Target="https://www.ethi.me/the-mission" TargetMode="External" /><Relationship Type="http://schemas.openxmlformats.org/officeDocument/2006/relationships/hyperlink" Id="rId438" Target="https://www.facebook.com/about/privacy" TargetMode="External" /><Relationship Type="http://schemas.openxmlformats.org/officeDocument/2006/relationships/hyperlink" Id="rId633" Target="https://www.fastcompany.com/90310803/here-are-the-data-brokers-quietly-buying-and-selling-your-personal-information" TargetMode="External" /><Relationship Type="http://schemas.openxmlformats.org/officeDocument/2006/relationships/hyperlink" Id="rId825" Target="https://www.greatnorthcarerecord.org.uk" TargetMode="External" /><Relationship Type="http://schemas.openxmlformats.org/officeDocument/2006/relationships/hyperlink" Id="rId444" Target="https://www.huffpost.com/entry/finland-broadband-access_n_320481" TargetMode="External" /><Relationship Type="http://schemas.openxmlformats.org/officeDocument/2006/relationships/hyperlink" Id="rId491" Target="https://www.humanetech.com/who-we-are" TargetMode="External" /><Relationship Type="http://schemas.openxmlformats.org/officeDocument/2006/relationships/hyperlink" Id="rId577" Target="https://www.jstor.org/stable/pdf/2352107.pdf?refreqid=excelsior%3A24bde6bf7de0eccf42c6ea11f8446d38" TargetMode="External" /><Relationship Type="http://schemas.openxmlformats.org/officeDocument/2006/relationships/hyperlink" Id="rId635" Target="https://www.merriam-webster.com/dictionary/usability" TargetMode="External" /><Relationship Type="http://schemas.openxmlformats.org/officeDocument/2006/relationships/hyperlink" Id="rId637" Target="https://www.merriam-webster.com/dictionary/usable" TargetMode="External" /><Relationship Type="http://schemas.openxmlformats.org/officeDocument/2006/relationships/hyperlink" Id="rId639" Target="https://www.microsoft.com/en-us/research/project/bali/" TargetMode="External" /><Relationship Type="http://schemas.openxmlformats.org/officeDocument/2006/relationships/hyperlink" Id="rId385" Target="https://www.nesta.org.uk/report/personal-information-management-services-an-analysis-of-an-emerging-market/" TargetMode="External" /><Relationship Type="http://schemas.openxmlformats.org/officeDocument/2006/relationships/hyperlink" Id="rId673" Target="https://www.nngroup.com/articles/usability-101-introduction-to-usability/" TargetMode="External" /><Relationship Type="http://schemas.openxmlformats.org/officeDocument/2006/relationships/hyperlink" Id="rId314" Target="https://www.nytimes.com/2013/02/05/opinion/brooks-the-philosophy-of-data.html" TargetMode="External" /><Relationship Type="http://schemas.openxmlformats.org/officeDocument/2006/relationships/hyperlink" Id="rId683" Target="https://www.oecd.org/digital/ieconomy/oecdguidelinesontheprotectionofprivacyandtransborderflowsofpersonaldata.htm" TargetMode="External" /><Relationship Type="http://schemas.openxmlformats.org/officeDocument/2006/relationships/hyperlink" Id="rId698" Target="https://www.openhumans.org/about/" TargetMode="External" /><Relationship Type="http://schemas.openxmlformats.org/officeDocument/2006/relationships/hyperlink" Id="rId653" Target="https://www.scottmonty.com/2011/04/brief-history-of-evolution-of-social.html" TargetMode="External" /><Relationship Type="http://schemas.openxmlformats.org/officeDocument/2006/relationships/hyperlink" Id="rId579" Target="https://www.semanticscholar.org/paper/Enabling-flow%3A-%7BA%7D-paradigm-for-document-centered-Klein-Agne/22be4a7b25e75de235e5d96bad6ab4ab4583daac" TargetMode="External" /><Relationship Type="http://schemas.openxmlformats.org/officeDocument/2006/relationships/hyperlink" Id="rId583" Target="https://www.socwork.net/sws/article/view/503/1007" TargetMode="External" /><Relationship Type="http://schemas.openxmlformats.org/officeDocument/2006/relationships/hyperlink" Id="rId336" Target="https://www.techradar.com/uk/news/world-of-tech/who-are-the-digital-disruptors-redefining-entire-industries-1298171" TargetMode="External" /><Relationship Type="http://schemas.openxmlformats.org/officeDocument/2006/relationships/hyperlink" Id="rId718" Target="https://www.techrepublic.com/article/an-introduction-to-tim-berners-lees-semantic-web/" TargetMode="External" /><Relationship Type="http://schemas.openxmlformats.org/officeDocument/2006/relationships/hyperlink" Id="rId802" Target="https://www.ted.com/playlists/26/our_digital_lives" TargetMode="External" /><Relationship Type="http://schemas.openxmlformats.org/officeDocument/2006/relationships/hyperlink" Id="rId793" Target="https://www.ted.com/talks/zeynep_tufekci_we_re_building_a_dystopia_just_to_make_people_click_on_ads" TargetMode="External" /><Relationship Type="http://schemas.openxmlformats.org/officeDocument/2006/relationships/hyperlink" Id="rId357" Target="https://www.thefreedictionary.com/useability" TargetMode="External" /><Relationship Type="http://schemas.openxmlformats.org/officeDocument/2006/relationships/hyperlink" Id="rId359" Target="https://www.thefreedictionary.com/useable" TargetMode="External" /><Relationship Type="http://schemas.openxmlformats.org/officeDocument/2006/relationships/hyperlink" Id="rId808" Target="https://www.theguardian.com/law/2012/jan/11/is-internet-access-a-human-right" TargetMode="External" /><Relationship Type="http://schemas.openxmlformats.org/officeDocument/2006/relationships/hyperlink" Id="rId601" Target="https://www.theguardian.com/media/2011/aug/14/robert-levine-digital-free-ride" TargetMode="External" /><Relationship Type="http://schemas.openxmlformats.org/officeDocument/2006/relationships/hyperlink" Id="rId642" Target="https://www.theguardian.com/technology/2002/sep/05/security.humanrights" TargetMode="External" /><Relationship Type="http://schemas.openxmlformats.org/officeDocument/2006/relationships/hyperlink" Id="rId325" Target="https://www.theguardian.com/technology/2011/mar/15/sxsw-2011-internet-online" TargetMode="External" /><Relationship Type="http://schemas.openxmlformats.org/officeDocument/2006/relationships/hyperlink" Id="rId353" Target="https://www.theregister.com/2022/03/21/google_messages_gdpr/" TargetMode="External" /><Relationship Type="http://schemas.openxmlformats.org/officeDocument/2006/relationships/hyperlink" Id="rId662" Target="https://www.timelineinc.com/" TargetMode="External" /><Relationship Type="http://schemas.openxmlformats.org/officeDocument/2006/relationships/hyperlink" Id="rId493" Target="https://www.tristanharris.com/2016/05/how-technology-hijacks-peoples-minds%E2%80%8A-%E2%80%8Afrom-a-magician-and-googles-design-ethicist/" TargetMode="External" /><Relationship Type="http://schemas.openxmlformats.org/officeDocument/2006/relationships/hyperlink" Id="rId819" Target="https://www.ubdi.com/blog/whose-data-is-it-anyway" TargetMode="External" /><Relationship Type="http://schemas.openxmlformats.org/officeDocument/2006/relationships/hyperlink" Id="rId343" Target="https://www.vox.com/policy-and-politics/2018/3/23/17151916/facebook-cambridge-analytica-trump-diagram" TargetMode="External" /><Relationship Type="http://schemas.openxmlformats.org/officeDocument/2006/relationships/hyperlink" Id="rId323" Target="https://www.wired.co.uk/article/amazon-gdpr-fine" TargetMode="External" /><Relationship Type="http://schemas.openxmlformats.org/officeDocument/2006/relationships/hyperlink" Id="rId800" Target="https://www.wired.co.uk/article/the-age-of-surveillance-capitalism-facebook-shoshana-zuboff" TargetMode="External" /><Relationship Type="http://schemas.openxmlformats.org/officeDocument/2006/relationships/hyperlink" Id="rId761" Target="https://www.wired.com/1997/02/lifestreams/" TargetMode="External" /><Relationship Type="http://schemas.openxmlformats.org/officeDocument/2006/relationships/hyperlink" Id="rId244" Target="https://www.wired.com/2005/07/gtd-a-new-cult-for-the-info-age/" TargetMode="External" /><Relationship Type="http://schemas.openxmlformats.org/officeDocument/2006/relationships/hyperlink" Id="rId789" Target="https://www.wired.com/insights/2014/07/data-new-oil-digital-economy/" TargetMode="External" /><Relationship Type="http://schemas.openxmlformats.org/officeDocument/2006/relationships/hyperlink" Id="rId242" Target="https://www.youtube.com/watch?v=JWyqt4WL6xE" TargetMode="External" /><Relationship Type="http://schemas.openxmlformats.org/officeDocument/2006/relationships/hyperlink" Id="rId246" Target="https://www.youtube.com/watch?v=mFlITzqRBWY" TargetMode="External" /><Relationship Type="http://schemas.openxmlformats.org/officeDocument/2006/relationships/hyperlink" Id="rId599" Target="https://www.zdnet.com/article/gdpr-fines-increased-by-40-last-year-and-theyre-about-to-get-a-lot-bigger/" TargetMode="External" /><Relationship Type="http://schemas.openxmlformats.org/officeDocument/2006/relationships/hyperlink" Id="rId456" Target="https://zapier.com/blog/how-to-use-tags-and-labels/" TargetMode="External" /><Relationship Type="http://schemas.openxmlformats.org/officeDocument/2006/relationships/hyperlink" Id="rId442" Target="www.frankfield.co.uk%20http://www.inspiredbybabies.org.uk/Page2NationalrelevantDocsresources/Frank%20Field%20Preventing%20poor%20children%20becoming%20poor%20adults%202011.pdf" TargetMode="External" /><Relationship Type="http://schemas.openxmlformats.org/officeDocument/2006/relationships/hyperlink" Id="rId257" Target="www.irissproject.eu%20https://papers.ssrn.com/sol3/papers.cfm?abstract_id=3106632" TargetMode="External" /><Relationship Type="http://schemas.openxmlformats.org/officeDocument/2006/relationships/hyperlink" Id="rId681" Target="www.ofsted.gov.uk%20https://www.gov.uk/government/uploads/system/uploads/attachment_data/file/410378/Early_help_whose_responsibility.pdf" TargetMode="External" /><Relationship Type="http://schemas.openxmlformats.org/officeDocument/2006/relationships/hyperlink" Id="rId364"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2022-04-26T15:40:09Z</dcterms:created>
  <dcterms:modified xsi:type="dcterms:W3CDTF">2022-04-26T15:40:09Z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